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C39" w:rsidRDefault="00BF0C39" w:rsidP="00BF0C39">
      <w:pPr>
        <w:tabs>
          <w:tab w:val="center" w:pos="4535"/>
        </w:tabs>
        <w:jc w:val="center"/>
        <w:rPr>
          <w:rFonts w:ascii="Segoe UI" w:hAnsi="Segoe UI" w:cs="Segoe UI"/>
          <w:b/>
          <w:sz w:val="36"/>
          <w:szCs w:val="36"/>
        </w:rPr>
      </w:pPr>
      <w:r>
        <w:rPr>
          <w:rFonts w:ascii="Segoe UI" w:hAnsi="Segoe UI" w:cs="Segoe UI"/>
          <w:b/>
          <w:noProof/>
          <w:sz w:val="36"/>
          <w:szCs w:val="36"/>
          <w:lang w:val="tr-TR"/>
        </w:rPr>
        <w:drawing>
          <wp:inline distT="0" distB="0" distL="0" distR="0">
            <wp:extent cx="2800350" cy="942975"/>
            <wp:effectExtent l="19050" t="0" r="0" b="0"/>
            <wp:docPr id="9" name="Resim 1" descr="fly-expres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fly-express-logo"/>
                    <pic:cNvPicPr>
                      <a:picLocks noChangeAspect="1" noChangeArrowheads="1"/>
                    </pic:cNvPicPr>
                  </pic:nvPicPr>
                  <pic:blipFill>
                    <a:blip r:embed="rId9" cstate="print"/>
                    <a:srcRect/>
                    <a:stretch>
                      <a:fillRect/>
                    </a:stretch>
                  </pic:blipFill>
                  <pic:spPr bwMode="auto">
                    <a:xfrm>
                      <a:off x="0" y="0"/>
                      <a:ext cx="2800350" cy="942975"/>
                    </a:xfrm>
                    <a:prstGeom prst="rect">
                      <a:avLst/>
                    </a:prstGeom>
                    <a:noFill/>
                    <a:ln w="9525">
                      <a:noFill/>
                      <a:miter lim="800000"/>
                      <a:headEnd/>
                      <a:tailEnd/>
                    </a:ln>
                  </pic:spPr>
                </pic:pic>
              </a:graphicData>
            </a:graphic>
          </wp:inline>
        </w:drawing>
      </w:r>
    </w:p>
    <w:p w:rsidR="00653397" w:rsidRPr="00A82D07" w:rsidRDefault="00653397" w:rsidP="00653397">
      <w:pPr>
        <w:jc w:val="center"/>
        <w:rPr>
          <w:rFonts w:ascii="Segoe UI" w:hAnsi="Segoe UI" w:cs="Segoe UI"/>
          <w:b/>
          <w:bCs/>
          <w:color w:val="0099CC"/>
          <w:sz w:val="44"/>
          <w:szCs w:val="44"/>
        </w:rPr>
      </w:pPr>
      <w:r>
        <w:rPr>
          <w:rFonts w:ascii="Segoe UI" w:hAnsi="Segoe UI" w:cs="Segoe UI"/>
          <w:b/>
          <w:bCs/>
          <w:color w:val="0099CC"/>
          <w:sz w:val="44"/>
          <w:szCs w:val="44"/>
        </w:rPr>
        <w:t xml:space="preserve">KIŞ DÖNEMİ </w:t>
      </w:r>
    </w:p>
    <w:p w:rsidR="00BF0C39" w:rsidRPr="00653397" w:rsidRDefault="00BF0C39" w:rsidP="00BF0C39">
      <w:pPr>
        <w:jc w:val="center"/>
        <w:rPr>
          <w:rFonts w:ascii="Segoe UI" w:eastAsiaTheme="minorHAnsi" w:hAnsi="Segoe UI" w:cs="Segoe UI"/>
          <w:b/>
          <w:iCs/>
          <w:sz w:val="44"/>
          <w:szCs w:val="44"/>
          <w:lang w:val="tr-TR"/>
        </w:rPr>
      </w:pPr>
      <w:r w:rsidRPr="00653397">
        <w:rPr>
          <w:rFonts w:ascii="Segoe UI" w:eastAsiaTheme="minorHAnsi" w:hAnsi="Segoe UI" w:cs="Segoe UI"/>
          <w:b/>
          <w:iCs/>
          <w:sz w:val="44"/>
          <w:szCs w:val="44"/>
          <w:lang w:val="tr-TR"/>
        </w:rPr>
        <w:t>BÜYÜK ve YENİ İSPANYA</w:t>
      </w:r>
    </w:p>
    <w:p w:rsidR="003F0ACE" w:rsidRPr="00653397" w:rsidRDefault="00BF0C39" w:rsidP="00BF0C39">
      <w:pPr>
        <w:jc w:val="center"/>
        <w:rPr>
          <w:rFonts w:ascii="Segoe UI" w:hAnsi="Segoe UI" w:cs="Segoe UI"/>
          <w:b/>
          <w:bCs/>
          <w:iCs/>
          <w:sz w:val="34"/>
          <w:szCs w:val="34"/>
          <w:lang w:val="es-ES_tradnl"/>
        </w:rPr>
      </w:pPr>
      <w:r w:rsidRPr="00653397">
        <w:rPr>
          <w:rFonts w:ascii="Segoe UI" w:hAnsi="Segoe UI" w:cs="Segoe UI"/>
          <w:b/>
          <w:bCs/>
          <w:iCs/>
          <w:sz w:val="34"/>
          <w:szCs w:val="34"/>
          <w:lang w:val="es-ES_tradnl"/>
        </w:rPr>
        <w:t>MADRİD (1)</w:t>
      </w:r>
      <w:r w:rsidR="004D1973" w:rsidRPr="00653397">
        <w:rPr>
          <w:rFonts w:ascii="Segoe UI" w:hAnsi="Segoe UI" w:cs="Segoe UI"/>
          <w:b/>
          <w:bCs/>
          <w:iCs/>
          <w:sz w:val="34"/>
          <w:szCs w:val="34"/>
          <w:lang w:val="es-ES_tradnl"/>
        </w:rPr>
        <w:t>-</w:t>
      </w:r>
      <w:r w:rsidR="003F0ACE" w:rsidRPr="00653397">
        <w:rPr>
          <w:rFonts w:ascii="Segoe UI" w:hAnsi="Segoe UI" w:cs="Segoe UI"/>
          <w:b/>
          <w:bCs/>
          <w:iCs/>
          <w:sz w:val="34"/>
          <w:szCs w:val="34"/>
          <w:lang w:val="es-ES_tradnl"/>
        </w:rPr>
        <w:t xml:space="preserve"> </w:t>
      </w:r>
      <w:r w:rsidR="002A6845" w:rsidRPr="00653397">
        <w:rPr>
          <w:rFonts w:ascii="Segoe UI" w:hAnsi="Segoe UI" w:cs="Segoe UI"/>
          <w:b/>
          <w:bCs/>
          <w:iCs/>
          <w:sz w:val="34"/>
          <w:szCs w:val="34"/>
          <w:lang w:val="es-ES_tradnl"/>
        </w:rPr>
        <w:t>TOLEDO</w:t>
      </w:r>
      <w:r w:rsidR="004D1973" w:rsidRPr="00653397">
        <w:rPr>
          <w:rFonts w:ascii="Segoe UI" w:hAnsi="Segoe UI" w:cs="Segoe UI"/>
          <w:b/>
          <w:bCs/>
          <w:iCs/>
          <w:sz w:val="34"/>
          <w:szCs w:val="34"/>
          <w:lang w:val="es-ES_tradnl"/>
        </w:rPr>
        <w:t xml:space="preserve"> </w:t>
      </w:r>
      <w:r w:rsidR="00FC3BA3" w:rsidRPr="00653397">
        <w:rPr>
          <w:rFonts w:ascii="Segoe UI" w:hAnsi="Segoe UI" w:cs="Segoe UI"/>
          <w:b/>
          <w:bCs/>
          <w:iCs/>
          <w:sz w:val="34"/>
          <w:szCs w:val="34"/>
          <w:lang w:val="es-ES_tradnl"/>
        </w:rPr>
        <w:t>-</w:t>
      </w:r>
      <w:r w:rsidR="004D1973" w:rsidRPr="00653397">
        <w:rPr>
          <w:rFonts w:ascii="Segoe UI" w:hAnsi="Segoe UI" w:cs="Segoe UI"/>
          <w:b/>
          <w:bCs/>
          <w:iCs/>
          <w:sz w:val="34"/>
          <w:szCs w:val="34"/>
          <w:lang w:val="es-ES_tradnl"/>
        </w:rPr>
        <w:t xml:space="preserve"> </w:t>
      </w:r>
      <w:r w:rsidRPr="00653397">
        <w:rPr>
          <w:rFonts w:ascii="Segoe UI" w:hAnsi="Segoe UI" w:cs="Segoe UI"/>
          <w:b/>
          <w:bCs/>
          <w:iCs/>
          <w:sz w:val="34"/>
          <w:szCs w:val="34"/>
          <w:lang w:val="es-ES_tradnl"/>
        </w:rPr>
        <w:t>SEVİLLA (2)</w:t>
      </w:r>
      <w:r w:rsidR="00FC3BA3" w:rsidRPr="00653397">
        <w:rPr>
          <w:rFonts w:ascii="Segoe UI" w:hAnsi="Segoe UI" w:cs="Segoe UI"/>
          <w:b/>
          <w:bCs/>
          <w:iCs/>
          <w:sz w:val="34"/>
          <w:szCs w:val="34"/>
          <w:lang w:val="es-ES_tradnl"/>
        </w:rPr>
        <w:t>-</w:t>
      </w:r>
      <w:r w:rsidR="004D1973" w:rsidRPr="00653397">
        <w:rPr>
          <w:rFonts w:ascii="Segoe UI" w:hAnsi="Segoe UI" w:cs="Segoe UI"/>
          <w:b/>
          <w:bCs/>
          <w:iCs/>
          <w:sz w:val="34"/>
          <w:szCs w:val="34"/>
          <w:lang w:val="es-ES_tradnl"/>
        </w:rPr>
        <w:t xml:space="preserve"> </w:t>
      </w:r>
      <w:r w:rsidR="00FC4B9A" w:rsidRPr="00653397">
        <w:rPr>
          <w:rFonts w:ascii="Segoe UI" w:hAnsi="Segoe UI" w:cs="Segoe UI"/>
          <w:b/>
          <w:bCs/>
          <w:iCs/>
          <w:sz w:val="34"/>
          <w:szCs w:val="34"/>
          <w:lang w:val="es-ES_tradnl"/>
        </w:rPr>
        <w:t>CORDOBA- G</w:t>
      </w:r>
      <w:r w:rsidRPr="00653397">
        <w:rPr>
          <w:rFonts w:ascii="Segoe UI" w:hAnsi="Segoe UI" w:cs="Segoe UI"/>
          <w:b/>
          <w:bCs/>
          <w:iCs/>
          <w:sz w:val="34"/>
          <w:szCs w:val="34"/>
          <w:lang w:val="es-ES_tradnl"/>
        </w:rPr>
        <w:t xml:space="preserve">RANADA (1) </w:t>
      </w:r>
    </w:p>
    <w:p w:rsidR="003F0ACE" w:rsidRPr="00653397" w:rsidRDefault="00CC7727" w:rsidP="00BF0C39">
      <w:pPr>
        <w:jc w:val="center"/>
        <w:rPr>
          <w:rFonts w:ascii="Segoe UI" w:hAnsi="Segoe UI" w:cs="Segoe UI"/>
          <w:b/>
          <w:bCs/>
          <w:iCs/>
          <w:sz w:val="34"/>
          <w:szCs w:val="34"/>
          <w:lang w:val="es-ES_tradnl"/>
        </w:rPr>
      </w:pPr>
      <w:r w:rsidRPr="00653397">
        <w:rPr>
          <w:rFonts w:ascii="Segoe UI" w:hAnsi="Segoe UI" w:cs="Segoe UI"/>
          <w:b/>
          <w:bCs/>
          <w:iCs/>
          <w:sz w:val="34"/>
          <w:szCs w:val="34"/>
          <w:lang w:val="es-ES_tradnl"/>
        </w:rPr>
        <w:t>ALİCANTE</w:t>
      </w:r>
      <w:r w:rsidR="008939BA" w:rsidRPr="00653397">
        <w:rPr>
          <w:rFonts w:ascii="Segoe UI" w:hAnsi="Segoe UI" w:cs="Segoe UI"/>
          <w:b/>
          <w:bCs/>
          <w:iCs/>
          <w:sz w:val="34"/>
          <w:szCs w:val="34"/>
          <w:lang w:val="es-ES_tradnl"/>
        </w:rPr>
        <w:t xml:space="preserve"> </w:t>
      </w:r>
      <w:r w:rsidR="002161B6" w:rsidRPr="00653397">
        <w:rPr>
          <w:rFonts w:ascii="Segoe UI" w:hAnsi="Segoe UI" w:cs="Segoe UI"/>
          <w:b/>
          <w:bCs/>
          <w:iCs/>
          <w:sz w:val="34"/>
          <w:szCs w:val="34"/>
          <w:lang w:val="es-ES_tradnl"/>
        </w:rPr>
        <w:t>(1)-</w:t>
      </w:r>
      <w:r w:rsidR="004D1973" w:rsidRPr="00653397">
        <w:rPr>
          <w:rFonts w:ascii="Segoe UI" w:hAnsi="Segoe UI" w:cs="Segoe UI"/>
          <w:b/>
          <w:bCs/>
          <w:iCs/>
          <w:sz w:val="34"/>
          <w:szCs w:val="34"/>
          <w:lang w:val="es-ES_tradnl"/>
        </w:rPr>
        <w:t xml:space="preserve"> </w:t>
      </w:r>
      <w:r w:rsidR="003F0ACE" w:rsidRPr="00653397">
        <w:rPr>
          <w:rFonts w:ascii="Segoe UI" w:hAnsi="Segoe UI" w:cs="Segoe UI"/>
          <w:b/>
          <w:bCs/>
          <w:iCs/>
          <w:sz w:val="34"/>
          <w:szCs w:val="34"/>
          <w:lang w:val="es-ES_tradnl"/>
        </w:rPr>
        <w:t>VALENCİA-</w:t>
      </w:r>
      <w:r w:rsidR="004D1973" w:rsidRPr="00653397">
        <w:rPr>
          <w:rFonts w:ascii="Segoe UI" w:hAnsi="Segoe UI" w:cs="Segoe UI"/>
          <w:b/>
          <w:bCs/>
          <w:iCs/>
          <w:sz w:val="34"/>
          <w:szCs w:val="34"/>
          <w:lang w:val="es-ES_tradnl"/>
        </w:rPr>
        <w:t xml:space="preserve"> </w:t>
      </w:r>
      <w:r w:rsidR="003F0ACE" w:rsidRPr="00653397">
        <w:rPr>
          <w:rFonts w:ascii="Segoe UI" w:hAnsi="Segoe UI" w:cs="Segoe UI"/>
          <w:b/>
          <w:bCs/>
          <w:iCs/>
          <w:sz w:val="34"/>
          <w:szCs w:val="34"/>
          <w:lang w:val="es-ES_tradnl"/>
        </w:rPr>
        <w:t xml:space="preserve">BARCELONA(2) </w:t>
      </w:r>
    </w:p>
    <w:p w:rsidR="00BF0C39" w:rsidRPr="00653397" w:rsidRDefault="00BF0C39" w:rsidP="00BF0C39">
      <w:pPr>
        <w:jc w:val="center"/>
        <w:rPr>
          <w:rFonts w:ascii="Segoe UI" w:hAnsi="Segoe UI" w:cs="Segoe UI"/>
          <w:b/>
          <w:bCs/>
          <w:iCs/>
          <w:sz w:val="34"/>
          <w:szCs w:val="34"/>
          <w:lang w:val="tr-TR"/>
        </w:rPr>
      </w:pPr>
      <w:r w:rsidRPr="00653397">
        <w:rPr>
          <w:rFonts w:ascii="Segoe UI" w:hAnsi="Segoe UI" w:cs="Segoe UI"/>
          <w:b/>
          <w:bCs/>
          <w:iCs/>
          <w:sz w:val="34"/>
          <w:szCs w:val="34"/>
          <w:lang w:val="tr-TR"/>
        </w:rPr>
        <w:t xml:space="preserve">Pegasus Havayolları Tarifeli Seferi ile… </w:t>
      </w:r>
    </w:p>
    <w:p w:rsidR="003A3729" w:rsidRDefault="00E10324" w:rsidP="00D86A78">
      <w:pPr>
        <w:jc w:val="center"/>
        <w:rPr>
          <w:rFonts w:ascii="Segoe UI" w:hAnsi="Segoe UI" w:cs="Segoe UI"/>
          <w:b/>
          <w:bCs/>
          <w:iCs/>
          <w:color w:val="000000" w:themeColor="text1"/>
          <w:sz w:val="36"/>
          <w:szCs w:val="36"/>
          <w:lang w:val="tr-TR"/>
        </w:rPr>
      </w:pPr>
      <w:r>
        <w:rPr>
          <w:rFonts w:ascii="Segoe UI" w:hAnsi="Segoe UI" w:cs="Segoe UI"/>
          <w:bCs/>
          <w:iCs/>
          <w:color w:val="000000" w:themeColor="text1"/>
          <w:sz w:val="36"/>
          <w:szCs w:val="36"/>
          <w:lang w:val="tr-TR"/>
        </w:rPr>
        <w:t xml:space="preserve">02, 23 </w:t>
      </w:r>
      <w:r w:rsidR="00FF38AD" w:rsidRPr="00653397">
        <w:rPr>
          <w:rFonts w:ascii="Segoe UI" w:hAnsi="Segoe UI" w:cs="Segoe UI"/>
          <w:bCs/>
          <w:iCs/>
          <w:color w:val="000000" w:themeColor="text1"/>
          <w:sz w:val="36"/>
          <w:szCs w:val="36"/>
          <w:lang w:val="tr-TR"/>
        </w:rPr>
        <w:t>Mart</w:t>
      </w:r>
      <w:r>
        <w:rPr>
          <w:rFonts w:ascii="Segoe UI" w:hAnsi="Segoe UI" w:cs="Segoe UI"/>
          <w:bCs/>
          <w:iCs/>
          <w:color w:val="000000" w:themeColor="text1"/>
          <w:sz w:val="36"/>
          <w:szCs w:val="36"/>
          <w:lang w:val="tr-TR"/>
        </w:rPr>
        <w:t xml:space="preserve"> &amp; </w:t>
      </w:r>
      <w:r w:rsidRPr="00E10324">
        <w:rPr>
          <w:rFonts w:ascii="Segoe UI" w:hAnsi="Segoe UI" w:cs="Segoe UI"/>
          <w:b/>
          <w:bCs/>
          <w:iCs/>
          <w:color w:val="00B0F0"/>
          <w:sz w:val="36"/>
          <w:szCs w:val="36"/>
          <w:lang w:val="tr-TR"/>
        </w:rPr>
        <w:t>14 Nisan</w:t>
      </w:r>
      <w:r w:rsidR="0078279A" w:rsidRPr="00653397">
        <w:rPr>
          <w:rFonts w:ascii="Segoe UI" w:hAnsi="Segoe UI" w:cs="Segoe UI"/>
          <w:bCs/>
          <w:iCs/>
          <w:color w:val="000000" w:themeColor="text1"/>
          <w:sz w:val="36"/>
          <w:szCs w:val="36"/>
          <w:lang w:val="tr-TR"/>
        </w:rPr>
        <w:t xml:space="preserve"> </w:t>
      </w:r>
      <w:r w:rsidR="00FF38AD" w:rsidRPr="00653397">
        <w:rPr>
          <w:rFonts w:ascii="Segoe UI" w:hAnsi="Segoe UI" w:cs="Segoe UI"/>
          <w:bCs/>
          <w:iCs/>
          <w:color w:val="000000" w:themeColor="text1"/>
          <w:sz w:val="36"/>
          <w:szCs w:val="36"/>
          <w:lang w:val="tr-TR"/>
        </w:rPr>
        <w:t>2020</w:t>
      </w:r>
      <w:r w:rsidR="004D5439" w:rsidRPr="00653397">
        <w:rPr>
          <w:rFonts w:ascii="Segoe UI" w:hAnsi="Segoe UI" w:cs="Segoe UI"/>
          <w:bCs/>
          <w:iCs/>
          <w:color w:val="000000" w:themeColor="text1"/>
          <w:sz w:val="36"/>
          <w:szCs w:val="36"/>
          <w:lang w:val="tr-TR"/>
        </w:rPr>
        <w:t xml:space="preserve"> </w:t>
      </w:r>
      <w:r w:rsidR="0069008D" w:rsidRPr="00653397">
        <w:rPr>
          <w:rFonts w:ascii="Segoe UI" w:hAnsi="Segoe UI" w:cs="Segoe UI"/>
          <w:bCs/>
          <w:iCs/>
          <w:color w:val="000000" w:themeColor="text1"/>
          <w:sz w:val="36"/>
          <w:szCs w:val="36"/>
          <w:lang w:val="tr-TR"/>
        </w:rPr>
        <w:t>Hareket…</w:t>
      </w:r>
      <w:r w:rsidR="0069008D" w:rsidRPr="00653397">
        <w:rPr>
          <w:rFonts w:ascii="Segoe UI" w:hAnsi="Segoe UI" w:cs="Segoe UI"/>
          <w:b/>
          <w:bCs/>
          <w:iCs/>
          <w:color w:val="000000" w:themeColor="text1"/>
          <w:sz w:val="36"/>
          <w:szCs w:val="36"/>
          <w:lang w:val="tr-TR"/>
        </w:rPr>
        <w:t xml:space="preserve"> 7 Gece</w:t>
      </w:r>
    </w:p>
    <w:p w:rsidR="00E436D6" w:rsidRPr="003F5BE5" w:rsidRDefault="00E436D6" w:rsidP="00E436D6">
      <w:pPr>
        <w:jc w:val="center"/>
        <w:rPr>
          <w:rFonts w:ascii="Segoe UI" w:hAnsi="Segoe UI" w:cs="Segoe UI"/>
          <w:b/>
          <w:i/>
          <w:color w:val="00B0F0"/>
          <w:sz w:val="36"/>
          <w:szCs w:val="36"/>
        </w:rPr>
      </w:pPr>
      <w:r>
        <w:rPr>
          <w:rFonts w:ascii="Segoe UI" w:hAnsi="Segoe UI" w:cs="Segoe UI"/>
          <w:b/>
          <w:i/>
          <w:color w:val="00B0F0"/>
          <w:sz w:val="36"/>
          <w:szCs w:val="36"/>
        </w:rPr>
        <w:t>Madrid</w:t>
      </w:r>
      <w:r w:rsidRPr="003F5BE5">
        <w:rPr>
          <w:rFonts w:ascii="Segoe UI" w:hAnsi="Segoe UI" w:cs="Segoe UI"/>
          <w:b/>
          <w:i/>
          <w:color w:val="00B0F0"/>
          <w:sz w:val="36"/>
          <w:szCs w:val="36"/>
        </w:rPr>
        <w:t xml:space="preserve"> </w:t>
      </w:r>
      <w:proofErr w:type="spellStart"/>
      <w:r w:rsidRPr="003F5BE5">
        <w:rPr>
          <w:rFonts w:ascii="Segoe UI" w:hAnsi="Segoe UI" w:cs="Segoe UI"/>
          <w:b/>
          <w:i/>
          <w:color w:val="00B0F0"/>
          <w:sz w:val="36"/>
          <w:szCs w:val="36"/>
        </w:rPr>
        <w:t>Gidiş</w:t>
      </w:r>
      <w:proofErr w:type="spellEnd"/>
      <w:r w:rsidRPr="003F5BE5">
        <w:rPr>
          <w:rFonts w:ascii="Segoe UI" w:hAnsi="Segoe UI" w:cs="Segoe UI"/>
          <w:b/>
          <w:i/>
          <w:color w:val="00B0F0"/>
          <w:sz w:val="36"/>
          <w:szCs w:val="36"/>
        </w:rPr>
        <w:t xml:space="preserve"> / </w:t>
      </w:r>
      <w:r>
        <w:rPr>
          <w:rFonts w:ascii="Segoe UI" w:hAnsi="Segoe UI" w:cs="Segoe UI"/>
          <w:b/>
          <w:i/>
          <w:color w:val="00B0F0"/>
          <w:sz w:val="36"/>
          <w:szCs w:val="36"/>
        </w:rPr>
        <w:t>Barcelona</w:t>
      </w:r>
      <w:r w:rsidRPr="003F5BE5">
        <w:rPr>
          <w:rFonts w:ascii="Segoe UI" w:hAnsi="Segoe UI" w:cs="Segoe UI"/>
          <w:b/>
          <w:i/>
          <w:color w:val="00B0F0"/>
          <w:sz w:val="36"/>
          <w:szCs w:val="36"/>
        </w:rPr>
        <w:t xml:space="preserve"> </w:t>
      </w:r>
      <w:proofErr w:type="spellStart"/>
      <w:r w:rsidRPr="003F5BE5">
        <w:rPr>
          <w:rFonts w:ascii="Segoe UI" w:hAnsi="Segoe UI" w:cs="Segoe UI"/>
          <w:b/>
          <w:i/>
          <w:color w:val="00B0F0"/>
          <w:sz w:val="36"/>
          <w:szCs w:val="36"/>
        </w:rPr>
        <w:t>Dönüş</w:t>
      </w:r>
      <w:proofErr w:type="spellEnd"/>
    </w:p>
    <w:p w:rsidR="00653397" w:rsidRPr="00994BEA" w:rsidRDefault="00653397" w:rsidP="00653397">
      <w:pPr>
        <w:jc w:val="center"/>
        <w:rPr>
          <w:rFonts w:ascii="Segoe UI" w:hAnsi="Segoe UI" w:cs="Segoe UI"/>
          <w:b/>
          <w:i/>
          <w:color w:val="FF0000"/>
          <w:sz w:val="32"/>
          <w:szCs w:val="44"/>
        </w:rPr>
      </w:pPr>
      <w:r w:rsidRPr="00994BEA">
        <w:rPr>
          <w:rFonts w:ascii="Segoe UI" w:hAnsi="Segoe UI" w:cs="Segoe UI"/>
          <w:b/>
          <w:i/>
          <w:color w:val="FF0000"/>
          <w:sz w:val="32"/>
          <w:szCs w:val="44"/>
        </w:rPr>
        <w:t xml:space="preserve">*** YOL ÜZERİ EKSTRA TUR </w:t>
      </w:r>
      <w:proofErr w:type="gramStart"/>
      <w:r w:rsidRPr="00994BEA">
        <w:rPr>
          <w:rFonts w:ascii="Segoe UI" w:hAnsi="Segoe UI" w:cs="Segoe UI"/>
          <w:b/>
          <w:i/>
          <w:color w:val="FF0000"/>
          <w:sz w:val="32"/>
          <w:szCs w:val="44"/>
        </w:rPr>
        <w:t>BULUNMAMAKTADIR !</w:t>
      </w:r>
      <w:proofErr w:type="gramEnd"/>
      <w:r w:rsidRPr="00994BEA">
        <w:rPr>
          <w:rFonts w:ascii="Segoe UI" w:hAnsi="Segoe UI" w:cs="Segoe UI"/>
          <w:b/>
          <w:i/>
          <w:color w:val="FF0000"/>
          <w:sz w:val="32"/>
          <w:szCs w:val="44"/>
        </w:rPr>
        <w:t>***</w:t>
      </w:r>
    </w:p>
    <w:p w:rsidR="00653397" w:rsidRPr="006E5B8F" w:rsidRDefault="00653397" w:rsidP="00653397">
      <w:pPr>
        <w:jc w:val="center"/>
        <w:rPr>
          <w:rFonts w:ascii="Segoe UI" w:hAnsi="Segoe UI" w:cs="Segoe UI"/>
          <w:bCs/>
          <w:iCs/>
          <w:sz w:val="28"/>
          <w:szCs w:val="28"/>
        </w:rPr>
      </w:pPr>
      <w:r>
        <w:rPr>
          <w:rFonts w:ascii="Segoe UI" w:hAnsi="Segoe UI" w:cs="Segoe UI"/>
          <w:b/>
          <w:bCs/>
          <w:i/>
          <w:iCs/>
          <w:color w:val="0000FF"/>
          <w:sz w:val="28"/>
          <w:szCs w:val="28"/>
        </w:rPr>
        <w:t xml:space="preserve">TÜM TÜRKİYE’DEN </w:t>
      </w:r>
      <w:proofErr w:type="spellStart"/>
      <w:r>
        <w:rPr>
          <w:rFonts w:ascii="Segoe UI" w:hAnsi="Segoe UI" w:cs="Segoe UI"/>
          <w:b/>
          <w:bCs/>
          <w:i/>
          <w:iCs/>
          <w:color w:val="0000FF"/>
          <w:sz w:val="28"/>
          <w:szCs w:val="28"/>
        </w:rPr>
        <w:t>ve</w:t>
      </w:r>
      <w:proofErr w:type="spellEnd"/>
      <w:r>
        <w:rPr>
          <w:rFonts w:ascii="Segoe UI" w:hAnsi="Segoe UI" w:cs="Segoe UI"/>
          <w:b/>
          <w:bCs/>
          <w:i/>
          <w:iCs/>
          <w:color w:val="0000FF"/>
          <w:sz w:val="28"/>
          <w:szCs w:val="28"/>
        </w:rPr>
        <w:t xml:space="preserve"> KIBRIS’DAN İÇ HAT BAĞLANTI İMKANI</w:t>
      </w:r>
    </w:p>
    <w:p w:rsidR="00BF0C39" w:rsidRPr="00097134" w:rsidRDefault="00BF0C39" w:rsidP="00BF0C39">
      <w:pPr>
        <w:pStyle w:val="Heading1"/>
        <w:ind w:right="22"/>
        <w:rPr>
          <w:rFonts w:ascii="Segoe UI" w:hAnsi="Segoe UI" w:cs="Segoe UI"/>
          <w:sz w:val="18"/>
          <w:szCs w:val="18"/>
          <w:lang w:val="tr-TR"/>
        </w:rPr>
      </w:pPr>
      <w:r w:rsidRPr="00097134">
        <w:rPr>
          <w:rFonts w:ascii="Segoe UI" w:hAnsi="Segoe UI" w:cs="Segoe UI"/>
          <w:bCs w:val="0"/>
          <w:color w:val="0099CC"/>
          <w:sz w:val="18"/>
          <w:szCs w:val="18"/>
          <w:lang w:val="tr-TR"/>
        </w:rPr>
        <w:t>1. Gün</w:t>
      </w:r>
      <w:r w:rsidRPr="00097134">
        <w:rPr>
          <w:rFonts w:ascii="Segoe UI" w:hAnsi="Segoe UI" w:cs="Segoe UI"/>
          <w:bCs w:val="0"/>
          <w:color w:val="0099CC"/>
          <w:sz w:val="18"/>
          <w:szCs w:val="18"/>
          <w:lang w:val="tr-TR"/>
        </w:rPr>
        <w:tab/>
      </w:r>
      <w:r w:rsidRPr="00097134">
        <w:rPr>
          <w:rFonts w:ascii="Segoe UI" w:hAnsi="Segoe UI" w:cs="Segoe UI"/>
          <w:bCs w:val="0"/>
          <w:color w:val="0099CC"/>
          <w:sz w:val="18"/>
          <w:szCs w:val="18"/>
          <w:lang w:val="tr-TR"/>
        </w:rPr>
        <w:tab/>
        <w:t xml:space="preserve"> </w:t>
      </w:r>
      <w:r w:rsidRPr="00097134">
        <w:rPr>
          <w:rFonts w:ascii="Segoe UI" w:hAnsi="Segoe UI" w:cs="Segoe UI"/>
          <w:color w:val="0099CC"/>
          <w:sz w:val="18"/>
          <w:szCs w:val="18"/>
          <w:lang w:val="tr-TR"/>
        </w:rPr>
        <w:tab/>
      </w:r>
      <w:r w:rsidRPr="00097134">
        <w:rPr>
          <w:rFonts w:ascii="Segoe UI" w:hAnsi="Segoe UI" w:cs="Segoe UI"/>
          <w:sz w:val="18"/>
          <w:szCs w:val="18"/>
          <w:lang w:val="tr-TR"/>
        </w:rPr>
        <w:t xml:space="preserve">İSTANBUL – </w:t>
      </w:r>
      <w:r>
        <w:rPr>
          <w:rFonts w:ascii="Segoe UI" w:hAnsi="Segoe UI" w:cs="Segoe UI"/>
          <w:sz w:val="18"/>
          <w:szCs w:val="18"/>
          <w:lang w:val="tr-TR"/>
        </w:rPr>
        <w:t>MADR</w:t>
      </w:r>
      <w:r w:rsidR="003F0ACE">
        <w:rPr>
          <w:rFonts w:ascii="Segoe UI" w:hAnsi="Segoe UI" w:cs="Segoe UI"/>
          <w:sz w:val="18"/>
          <w:szCs w:val="18"/>
          <w:lang w:val="tr-TR"/>
        </w:rPr>
        <w:t>İ</w:t>
      </w:r>
      <w:r>
        <w:rPr>
          <w:rFonts w:ascii="Segoe UI" w:hAnsi="Segoe UI" w:cs="Segoe UI"/>
          <w:sz w:val="18"/>
          <w:szCs w:val="18"/>
          <w:lang w:val="tr-TR"/>
        </w:rPr>
        <w:t>D</w:t>
      </w:r>
      <w:r w:rsidRPr="00097134">
        <w:rPr>
          <w:rFonts w:ascii="Segoe UI" w:hAnsi="Segoe UI" w:cs="Segoe UI"/>
          <w:sz w:val="18"/>
          <w:szCs w:val="18"/>
          <w:lang w:val="tr-TR"/>
        </w:rPr>
        <w:t xml:space="preserve">  </w:t>
      </w:r>
    </w:p>
    <w:p w:rsidR="00097134" w:rsidRPr="00097134" w:rsidRDefault="006750D0" w:rsidP="00097134">
      <w:pPr>
        <w:pStyle w:val="Heading1"/>
        <w:ind w:right="22"/>
        <w:rPr>
          <w:rFonts w:ascii="Segoe UI" w:hAnsi="Segoe UI" w:cs="Segoe UI"/>
          <w:b w:val="0"/>
          <w:sz w:val="18"/>
          <w:szCs w:val="18"/>
          <w:lang w:val="tr-TR"/>
        </w:rPr>
      </w:pPr>
      <w:r w:rsidRPr="006750D0">
        <w:rPr>
          <w:rFonts w:ascii="Segoe UI" w:hAnsi="Segoe UI" w:cs="Segoe UI"/>
          <w:b w:val="0"/>
          <w:sz w:val="18"/>
          <w:szCs w:val="18"/>
          <w:lang w:val="tr-TR"/>
        </w:rPr>
        <w:t>Sabiha Gökçen Havalimanı Dış Hatlar Gidiş Terminali Pegasus Hava Yolları kontuarında 3 saat önce gerçekleştireceğiniz check-in ve pasaport işlemleri sonrasında, uçuştan 1 saat önce uçağın biniş kapısı önünde buluşuyoruz.</w:t>
      </w:r>
      <w:r>
        <w:rPr>
          <w:rFonts w:ascii="Segoe UI" w:hAnsi="Segoe UI" w:cs="Segoe UI"/>
          <w:sz w:val="18"/>
          <w:szCs w:val="18"/>
          <w:lang w:val="tr-TR"/>
        </w:rPr>
        <w:t xml:space="preserve"> </w:t>
      </w:r>
      <w:r w:rsidR="00BF0C39" w:rsidRPr="00C72058">
        <w:rPr>
          <w:rFonts w:ascii="Segoe UI" w:hAnsi="Segoe UI" w:cs="Segoe UI"/>
          <w:b w:val="0"/>
          <w:sz w:val="18"/>
          <w:szCs w:val="18"/>
          <w:lang w:val="tr-TR"/>
        </w:rPr>
        <w:t xml:space="preserve">Pegasus Havayolları </w:t>
      </w:r>
      <w:r w:rsidR="00BF0C39" w:rsidRPr="00FA1F8B">
        <w:rPr>
          <w:rFonts w:ascii="Segoe UI" w:hAnsi="Segoe UI" w:cs="Segoe UI"/>
          <w:b w:val="0"/>
          <w:sz w:val="18"/>
          <w:szCs w:val="18"/>
          <w:lang w:val="tr-TR"/>
        </w:rPr>
        <w:t xml:space="preserve">PC </w:t>
      </w:r>
      <w:r w:rsidR="00A21D7C" w:rsidRPr="00FA1F8B">
        <w:rPr>
          <w:rFonts w:ascii="Segoe UI" w:hAnsi="Segoe UI" w:cs="Segoe UI"/>
          <w:b w:val="0"/>
          <w:sz w:val="18"/>
          <w:szCs w:val="18"/>
          <w:lang w:val="tr-TR"/>
        </w:rPr>
        <w:t>1099</w:t>
      </w:r>
      <w:r w:rsidR="00BF0C39" w:rsidRPr="00FA1F8B">
        <w:rPr>
          <w:rFonts w:ascii="Segoe UI" w:hAnsi="Segoe UI" w:cs="Segoe UI"/>
          <w:b w:val="0"/>
          <w:sz w:val="18"/>
          <w:szCs w:val="18"/>
          <w:lang w:val="tr-TR"/>
        </w:rPr>
        <w:t xml:space="preserve"> sefer sayılı uçuş ile saat </w:t>
      </w:r>
      <w:r w:rsidR="009A4189" w:rsidRPr="00FA1F8B">
        <w:rPr>
          <w:rFonts w:ascii="Segoe UI" w:hAnsi="Segoe UI" w:cs="Segoe UI"/>
          <w:b w:val="0"/>
          <w:sz w:val="18"/>
          <w:szCs w:val="18"/>
          <w:lang w:val="tr-TR"/>
        </w:rPr>
        <w:t>10</w:t>
      </w:r>
      <w:r w:rsidR="007D5FBE" w:rsidRPr="00FA1F8B">
        <w:rPr>
          <w:rFonts w:ascii="Segoe UI" w:hAnsi="Segoe UI" w:cs="Segoe UI"/>
          <w:b w:val="0"/>
          <w:sz w:val="18"/>
          <w:szCs w:val="18"/>
          <w:lang w:val="tr-TR"/>
        </w:rPr>
        <w:t>:10 ‘da</w:t>
      </w:r>
      <w:r w:rsidR="00BF0C39" w:rsidRPr="00FA1F8B">
        <w:rPr>
          <w:rFonts w:ascii="Segoe UI" w:hAnsi="Segoe UI" w:cs="Segoe UI"/>
          <w:b w:val="0"/>
          <w:sz w:val="18"/>
          <w:szCs w:val="18"/>
          <w:lang w:val="tr-TR"/>
        </w:rPr>
        <w:t xml:space="preserve"> Madrid</w:t>
      </w:r>
      <w:r w:rsidR="00D86A78" w:rsidRPr="00FA1F8B">
        <w:rPr>
          <w:rFonts w:ascii="Segoe UI" w:hAnsi="Segoe UI" w:cs="Segoe UI"/>
          <w:b w:val="0"/>
          <w:sz w:val="18"/>
          <w:szCs w:val="18"/>
          <w:lang w:val="tr-TR"/>
        </w:rPr>
        <w:t>’</w:t>
      </w:r>
      <w:r w:rsidR="00BF0C39" w:rsidRPr="00FA1F8B">
        <w:rPr>
          <w:rFonts w:ascii="Segoe UI" w:hAnsi="Segoe UI" w:cs="Segoe UI"/>
          <w:b w:val="0"/>
          <w:sz w:val="18"/>
          <w:szCs w:val="18"/>
          <w:lang w:val="tr-TR"/>
        </w:rPr>
        <w:t xml:space="preserve"> e</w:t>
      </w:r>
      <w:r w:rsidR="007D5FBE" w:rsidRPr="00FA1F8B">
        <w:rPr>
          <w:rFonts w:ascii="Segoe UI" w:hAnsi="Segoe UI" w:cs="Segoe UI"/>
          <w:b w:val="0"/>
          <w:sz w:val="18"/>
          <w:szCs w:val="18"/>
          <w:lang w:val="tr-TR"/>
        </w:rPr>
        <w:t xml:space="preserve"> hareket. Yerel saat ile 12:4</w:t>
      </w:r>
      <w:r w:rsidR="005201FA" w:rsidRPr="00FA1F8B">
        <w:rPr>
          <w:rFonts w:ascii="Segoe UI" w:hAnsi="Segoe UI" w:cs="Segoe UI"/>
          <w:b w:val="0"/>
          <w:sz w:val="18"/>
          <w:szCs w:val="18"/>
          <w:lang w:val="tr-TR"/>
        </w:rPr>
        <w:t>5’t</w:t>
      </w:r>
      <w:r w:rsidR="00A21D7C" w:rsidRPr="00FA1F8B">
        <w:rPr>
          <w:rFonts w:ascii="Segoe UI" w:hAnsi="Segoe UI" w:cs="Segoe UI"/>
          <w:b w:val="0"/>
          <w:sz w:val="18"/>
          <w:szCs w:val="18"/>
          <w:lang w:val="tr-TR"/>
        </w:rPr>
        <w:t>e</w:t>
      </w:r>
      <w:r w:rsidR="00BF0C39" w:rsidRPr="00FA1F8B">
        <w:rPr>
          <w:rFonts w:ascii="Segoe UI" w:hAnsi="Segoe UI" w:cs="Segoe UI"/>
          <w:b w:val="0"/>
          <w:sz w:val="18"/>
          <w:szCs w:val="18"/>
          <w:lang w:val="tr-TR"/>
        </w:rPr>
        <w:t xml:space="preserve"> Madrid</w:t>
      </w:r>
      <w:r w:rsidR="00D86A78" w:rsidRPr="00FA1F8B">
        <w:rPr>
          <w:rFonts w:ascii="Segoe UI" w:hAnsi="Segoe UI" w:cs="Segoe UI"/>
          <w:b w:val="0"/>
          <w:sz w:val="18"/>
          <w:szCs w:val="18"/>
          <w:lang w:val="tr-TR"/>
        </w:rPr>
        <w:t>’</w:t>
      </w:r>
      <w:r w:rsidR="00BF0C39" w:rsidRPr="00FA1F8B">
        <w:rPr>
          <w:rFonts w:ascii="Segoe UI" w:hAnsi="Segoe UI" w:cs="Segoe UI"/>
          <w:b w:val="0"/>
          <w:sz w:val="18"/>
          <w:szCs w:val="18"/>
          <w:lang w:val="tr-TR"/>
        </w:rPr>
        <w:t xml:space="preserve"> e</w:t>
      </w:r>
      <w:r w:rsidR="00BF0C39" w:rsidRPr="00FA1F8B">
        <w:rPr>
          <w:rFonts w:ascii="Segoe UI" w:hAnsi="Segoe UI" w:cs="Segoe UI"/>
          <w:b w:val="0"/>
          <w:bCs w:val="0"/>
          <w:sz w:val="18"/>
          <w:szCs w:val="18"/>
          <w:lang w:val="tr-TR"/>
        </w:rPr>
        <w:t xml:space="preserve"> varış.</w:t>
      </w:r>
      <w:r w:rsidR="00BF0C39" w:rsidRPr="00097134">
        <w:rPr>
          <w:rFonts w:ascii="Segoe UI" w:hAnsi="Segoe UI" w:cs="Segoe UI"/>
          <w:b w:val="0"/>
          <w:bCs w:val="0"/>
          <w:sz w:val="18"/>
          <w:szCs w:val="18"/>
          <w:lang w:val="tr-TR"/>
        </w:rPr>
        <w:t xml:space="preserve"> Alanda bizi bekleyen özel otobüsümüz ile </w:t>
      </w:r>
      <w:r w:rsidR="00BF0C39">
        <w:rPr>
          <w:rFonts w:ascii="Segoe UI" w:hAnsi="Segoe UI" w:cs="Segoe UI"/>
          <w:b w:val="0"/>
          <w:bCs w:val="0"/>
          <w:sz w:val="18"/>
          <w:szCs w:val="18"/>
          <w:lang w:val="tr-TR"/>
        </w:rPr>
        <w:t>panoramik Madrid</w:t>
      </w:r>
      <w:r w:rsidR="00BF0C39" w:rsidRPr="00097134">
        <w:rPr>
          <w:rFonts w:ascii="Segoe UI" w:hAnsi="Segoe UI" w:cs="Segoe UI"/>
          <w:b w:val="0"/>
          <w:bCs w:val="0"/>
          <w:sz w:val="18"/>
          <w:szCs w:val="18"/>
          <w:lang w:val="tr-TR"/>
        </w:rPr>
        <w:t xml:space="preserve"> şehir turu. </w:t>
      </w:r>
      <w:r w:rsidR="00BF0C39" w:rsidRPr="00097134">
        <w:rPr>
          <w:rFonts w:ascii="Segoe UI" w:hAnsi="Segoe UI" w:cs="Segoe UI"/>
          <w:b w:val="0"/>
          <w:sz w:val="18"/>
          <w:szCs w:val="18"/>
          <w:lang w:val="tr-TR"/>
        </w:rPr>
        <w:t xml:space="preserve">Görülecek yerler arasında Puerto del Sol, Plaza Mayor, Paseyo de la Castellana, boğa güreşi arenası, Gran Via, Plaza de Espana, Kraliyet Sarayı, Puerto de Alcala bulunmaktadır. </w:t>
      </w:r>
      <w:r w:rsidR="00097134" w:rsidRPr="00097134">
        <w:rPr>
          <w:rFonts w:ascii="Segoe UI" w:hAnsi="Segoe UI" w:cs="Segoe UI"/>
          <w:b w:val="0"/>
          <w:bCs w:val="0"/>
          <w:sz w:val="18"/>
          <w:szCs w:val="18"/>
          <w:shd w:val="clear" w:color="auto" w:fill="FFFFFF"/>
          <w:lang w:val="tr-TR"/>
        </w:rPr>
        <w:t>Arzu eden misafirlerimiz</w:t>
      </w:r>
      <w:r w:rsidR="0064154D">
        <w:rPr>
          <w:rFonts w:ascii="Segoe UI" w:hAnsi="Segoe UI" w:cs="Segoe UI"/>
          <w:b w:val="0"/>
          <w:bCs w:val="0"/>
          <w:sz w:val="18"/>
          <w:szCs w:val="18"/>
          <w:shd w:val="clear" w:color="auto" w:fill="FFFFFF"/>
          <w:lang w:val="tr-TR"/>
        </w:rPr>
        <w:t xml:space="preserve"> </w:t>
      </w:r>
      <w:r w:rsidR="00097134" w:rsidRPr="00097134">
        <w:rPr>
          <w:rFonts w:ascii="Segoe UI" w:hAnsi="Segoe UI" w:cs="Segoe UI"/>
          <w:bCs w:val="0"/>
          <w:sz w:val="18"/>
          <w:szCs w:val="18"/>
          <w:shd w:val="clear" w:color="auto" w:fill="FFFFFF"/>
          <w:lang w:val="tr-TR"/>
        </w:rPr>
        <w:t>ekstra</w:t>
      </w:r>
      <w:r w:rsidR="00097134" w:rsidRPr="00097134">
        <w:rPr>
          <w:rFonts w:ascii="Segoe UI" w:hAnsi="Segoe UI" w:cs="Segoe UI"/>
          <w:b w:val="0"/>
          <w:bCs w:val="0"/>
          <w:sz w:val="18"/>
          <w:szCs w:val="18"/>
          <w:shd w:val="clear" w:color="auto" w:fill="FFFFFF"/>
          <w:lang w:val="tr-TR"/>
        </w:rPr>
        <w:t xml:space="preserve"> düzenlenecek olan </w:t>
      </w:r>
      <w:r w:rsidR="00097134" w:rsidRPr="00C042B9">
        <w:rPr>
          <w:rFonts w:ascii="Segoe UI" w:hAnsi="Segoe UI" w:cs="Segoe UI"/>
          <w:bCs w:val="0"/>
          <w:sz w:val="18"/>
          <w:szCs w:val="18"/>
          <w:shd w:val="clear" w:color="auto" w:fill="FFFFFF"/>
          <w:lang w:val="tr-TR"/>
        </w:rPr>
        <w:t xml:space="preserve">Madrid Gece </w:t>
      </w:r>
      <w:r w:rsidR="0064154D">
        <w:rPr>
          <w:rFonts w:ascii="Segoe UI" w:hAnsi="Segoe UI" w:cs="Segoe UI"/>
          <w:bCs w:val="0"/>
          <w:sz w:val="18"/>
          <w:szCs w:val="18"/>
          <w:shd w:val="clear" w:color="auto" w:fill="FFFFFF"/>
          <w:lang w:val="tr-TR"/>
        </w:rPr>
        <w:t xml:space="preserve">Turuna </w:t>
      </w:r>
      <w:r w:rsidR="00097134" w:rsidRPr="0017552E">
        <w:rPr>
          <w:rFonts w:ascii="Segoe UI" w:hAnsi="Segoe UI" w:cs="Segoe UI"/>
          <w:bCs w:val="0"/>
          <w:sz w:val="18"/>
          <w:szCs w:val="18"/>
          <w:shd w:val="clear" w:color="auto" w:fill="FFFFFF"/>
          <w:lang w:val="tr-TR"/>
        </w:rPr>
        <w:t>(25 Euro</w:t>
      </w:r>
      <w:r w:rsidR="00FC3BA3" w:rsidRPr="0017552E">
        <w:rPr>
          <w:rFonts w:ascii="Segoe UI" w:hAnsi="Segoe UI" w:cs="Segoe UI"/>
          <w:bCs w:val="0"/>
          <w:sz w:val="18"/>
          <w:szCs w:val="18"/>
          <w:shd w:val="clear" w:color="auto" w:fill="FFFFFF"/>
          <w:lang w:val="tr-TR"/>
        </w:rPr>
        <w:t>)</w:t>
      </w:r>
      <w:r w:rsidR="0064154D">
        <w:rPr>
          <w:rFonts w:ascii="Segoe UI" w:hAnsi="Segoe UI" w:cs="Segoe UI"/>
          <w:bCs w:val="0"/>
          <w:sz w:val="18"/>
          <w:szCs w:val="18"/>
          <w:shd w:val="clear" w:color="auto" w:fill="FFFFFF"/>
          <w:lang w:val="tr-TR"/>
        </w:rPr>
        <w:t xml:space="preserve"> </w:t>
      </w:r>
      <w:r w:rsidR="0064154D" w:rsidRPr="0064154D">
        <w:rPr>
          <w:rFonts w:ascii="Segoe UI" w:hAnsi="Segoe UI" w:cs="Segoe UI"/>
          <w:b w:val="0"/>
          <w:bCs w:val="0"/>
          <w:sz w:val="18"/>
          <w:szCs w:val="18"/>
          <w:shd w:val="clear" w:color="auto" w:fill="FFFFFF"/>
          <w:lang w:val="tr-TR"/>
        </w:rPr>
        <w:t>katılabilirler</w:t>
      </w:r>
      <w:r w:rsidR="00097134" w:rsidRPr="0064154D">
        <w:rPr>
          <w:rFonts w:ascii="Segoe UI" w:hAnsi="Segoe UI" w:cs="Segoe UI"/>
          <w:b w:val="0"/>
          <w:bCs w:val="0"/>
          <w:sz w:val="18"/>
          <w:szCs w:val="18"/>
          <w:shd w:val="clear" w:color="auto" w:fill="FFFFFF"/>
          <w:lang w:val="tr-TR"/>
        </w:rPr>
        <w:t>.</w:t>
      </w:r>
      <w:r w:rsidR="0064154D">
        <w:rPr>
          <w:rFonts w:ascii="Segoe UI" w:hAnsi="Segoe UI" w:cs="Segoe UI"/>
          <w:b w:val="0"/>
          <w:bCs w:val="0"/>
          <w:sz w:val="18"/>
          <w:szCs w:val="18"/>
          <w:shd w:val="clear" w:color="auto" w:fill="FFFFFF"/>
          <w:lang w:val="tr-TR"/>
        </w:rPr>
        <w:t xml:space="preserve"> </w:t>
      </w:r>
      <w:r w:rsidR="00097134" w:rsidRPr="00097134">
        <w:rPr>
          <w:rFonts w:ascii="Segoe UI" w:hAnsi="Segoe UI" w:cs="Segoe UI"/>
          <w:b w:val="0"/>
          <w:bCs w:val="0"/>
          <w:sz w:val="18"/>
          <w:szCs w:val="18"/>
          <w:shd w:val="clear" w:color="auto" w:fill="FFFFFF"/>
          <w:lang w:val="tr-TR"/>
        </w:rPr>
        <w:t>Geceleme otelimizde.</w:t>
      </w:r>
      <w:r w:rsidR="00097134" w:rsidRPr="00097134">
        <w:rPr>
          <w:rStyle w:val="apple-converted-space"/>
          <w:rFonts w:ascii="Segoe UI" w:hAnsi="Segoe UI" w:cs="Segoe UI"/>
          <w:b w:val="0"/>
          <w:bCs w:val="0"/>
          <w:sz w:val="18"/>
          <w:szCs w:val="18"/>
          <w:shd w:val="clear" w:color="auto" w:fill="FFFFFF"/>
          <w:lang w:val="tr-TR"/>
        </w:rPr>
        <w:t> </w:t>
      </w:r>
    </w:p>
    <w:p w:rsidR="004F192E" w:rsidRPr="004F192E" w:rsidRDefault="004F192E" w:rsidP="00BF0C39">
      <w:pPr>
        <w:rPr>
          <w:rFonts w:ascii="Segoe UI" w:hAnsi="Segoe UI" w:cs="Segoe UI"/>
          <w:b/>
          <w:color w:val="0099CC"/>
          <w:sz w:val="10"/>
          <w:szCs w:val="10"/>
          <w:lang w:val="tr-TR"/>
        </w:rPr>
      </w:pPr>
    </w:p>
    <w:p w:rsidR="00BF0C39" w:rsidRDefault="00BF0C39" w:rsidP="00BF0C39">
      <w:pPr>
        <w:rPr>
          <w:lang w:val="tr-TR"/>
        </w:rPr>
      </w:pPr>
      <w:r w:rsidRPr="00097134">
        <w:rPr>
          <w:rFonts w:ascii="Segoe UI" w:hAnsi="Segoe UI" w:cs="Segoe UI"/>
          <w:b/>
          <w:color w:val="0099CC"/>
          <w:sz w:val="18"/>
          <w:szCs w:val="18"/>
          <w:lang w:val="tr-TR"/>
        </w:rPr>
        <w:t>2. Gün</w:t>
      </w:r>
      <w:r w:rsidRPr="00097134">
        <w:rPr>
          <w:rFonts w:ascii="Segoe UI" w:hAnsi="Segoe UI" w:cs="Segoe UI"/>
          <w:color w:val="0099CC"/>
          <w:sz w:val="18"/>
          <w:szCs w:val="18"/>
          <w:lang w:val="tr-TR"/>
        </w:rPr>
        <w:tab/>
      </w:r>
      <w:r w:rsidRPr="00097134">
        <w:rPr>
          <w:rFonts w:ascii="Segoe UI" w:hAnsi="Segoe UI" w:cs="Segoe UI"/>
          <w:color w:val="0099CC"/>
          <w:sz w:val="18"/>
          <w:szCs w:val="18"/>
          <w:lang w:val="tr-TR"/>
        </w:rPr>
        <w:tab/>
      </w:r>
      <w:r w:rsidRPr="00097134">
        <w:rPr>
          <w:rFonts w:ascii="Segoe UI" w:hAnsi="Segoe UI" w:cs="Segoe UI"/>
          <w:color w:val="0099CC"/>
          <w:sz w:val="18"/>
          <w:szCs w:val="18"/>
          <w:lang w:val="tr-TR"/>
        </w:rPr>
        <w:tab/>
      </w:r>
      <w:r w:rsidR="00FC3BA3">
        <w:rPr>
          <w:rFonts w:ascii="Segoe UI" w:hAnsi="Segoe UI" w:cs="Segoe UI"/>
          <w:b/>
          <w:sz w:val="18"/>
          <w:szCs w:val="18"/>
          <w:lang w:val="tr-TR"/>
        </w:rPr>
        <w:t>MADR</w:t>
      </w:r>
      <w:r w:rsidR="003F0ACE">
        <w:rPr>
          <w:rFonts w:ascii="Segoe UI" w:hAnsi="Segoe UI" w:cs="Segoe UI"/>
          <w:b/>
          <w:sz w:val="18"/>
          <w:szCs w:val="18"/>
          <w:lang w:val="tr-TR"/>
        </w:rPr>
        <w:t>İ</w:t>
      </w:r>
      <w:r w:rsidR="00FC3BA3">
        <w:rPr>
          <w:rFonts w:ascii="Segoe UI" w:hAnsi="Segoe UI" w:cs="Segoe UI"/>
          <w:b/>
          <w:sz w:val="18"/>
          <w:szCs w:val="18"/>
          <w:lang w:val="tr-TR"/>
        </w:rPr>
        <w:t xml:space="preserve">D </w:t>
      </w:r>
      <w:r w:rsidR="002A6845">
        <w:rPr>
          <w:rFonts w:ascii="Segoe UI" w:hAnsi="Segoe UI" w:cs="Segoe UI"/>
          <w:b/>
          <w:sz w:val="18"/>
          <w:szCs w:val="18"/>
          <w:lang w:val="tr-TR"/>
        </w:rPr>
        <w:t>–</w:t>
      </w:r>
      <w:r w:rsidR="00FC3BA3">
        <w:rPr>
          <w:rFonts w:ascii="Segoe UI" w:hAnsi="Segoe UI" w:cs="Segoe UI"/>
          <w:b/>
          <w:sz w:val="18"/>
          <w:szCs w:val="18"/>
          <w:lang w:val="tr-TR"/>
        </w:rPr>
        <w:t xml:space="preserve"> </w:t>
      </w:r>
      <w:r w:rsidR="002A6845">
        <w:rPr>
          <w:rFonts w:ascii="Segoe UI" w:hAnsi="Segoe UI" w:cs="Segoe UI"/>
          <w:b/>
          <w:sz w:val="18"/>
          <w:szCs w:val="18"/>
          <w:lang w:val="tr-TR"/>
        </w:rPr>
        <w:t>TOLEDO –</w:t>
      </w:r>
      <w:r w:rsidRPr="00097134">
        <w:rPr>
          <w:rFonts w:ascii="Segoe UI" w:hAnsi="Segoe UI" w:cs="Segoe UI"/>
          <w:b/>
          <w:sz w:val="18"/>
          <w:szCs w:val="18"/>
          <w:lang w:val="tr-TR"/>
        </w:rPr>
        <w:t xml:space="preserve"> SEV</w:t>
      </w:r>
      <w:r w:rsidR="003F0ACE">
        <w:rPr>
          <w:rFonts w:ascii="Segoe UI" w:hAnsi="Segoe UI" w:cs="Segoe UI"/>
          <w:b/>
          <w:sz w:val="18"/>
          <w:szCs w:val="18"/>
          <w:lang w:val="tr-TR"/>
        </w:rPr>
        <w:t>İ</w:t>
      </w:r>
      <w:r w:rsidRPr="00097134">
        <w:rPr>
          <w:rFonts w:ascii="Segoe UI" w:hAnsi="Segoe UI" w:cs="Segoe UI"/>
          <w:b/>
          <w:sz w:val="18"/>
          <w:szCs w:val="18"/>
          <w:lang w:val="tr-TR"/>
        </w:rPr>
        <w:t>LLA</w:t>
      </w:r>
      <w:r w:rsidR="002A6845">
        <w:rPr>
          <w:rFonts w:ascii="Segoe UI" w:hAnsi="Segoe UI" w:cs="Segoe UI"/>
          <w:b/>
          <w:sz w:val="18"/>
          <w:szCs w:val="18"/>
          <w:lang w:val="tr-TR"/>
        </w:rPr>
        <w:t xml:space="preserve"> </w:t>
      </w:r>
    </w:p>
    <w:p w:rsidR="00017C9D" w:rsidRDefault="003A43D3" w:rsidP="00017C9D">
      <w:pPr>
        <w:jc w:val="both"/>
        <w:rPr>
          <w:rFonts w:ascii="Segoe UI" w:hAnsi="Segoe UI" w:cs="Segoe UI"/>
          <w:sz w:val="18"/>
          <w:szCs w:val="18"/>
          <w:lang w:val="tr-TR"/>
        </w:rPr>
      </w:pPr>
      <w:r>
        <w:rPr>
          <w:rFonts w:ascii="Segoe UI" w:hAnsi="Segoe UI" w:cs="Segoe UI"/>
          <w:sz w:val="18"/>
          <w:szCs w:val="18"/>
          <w:lang w:val="tr-TR"/>
        </w:rPr>
        <w:t>K</w:t>
      </w:r>
      <w:r w:rsidR="0064154D">
        <w:rPr>
          <w:rFonts w:ascii="Segoe UI" w:hAnsi="Segoe UI" w:cs="Segoe UI"/>
          <w:sz w:val="18"/>
          <w:szCs w:val="18"/>
          <w:lang w:val="tr-TR"/>
        </w:rPr>
        <w:t>ahvaltı</w:t>
      </w:r>
      <w:r>
        <w:rPr>
          <w:rFonts w:ascii="Segoe UI" w:hAnsi="Segoe UI" w:cs="Segoe UI"/>
          <w:sz w:val="18"/>
          <w:szCs w:val="18"/>
          <w:lang w:val="tr-TR"/>
        </w:rPr>
        <w:t>nın</w:t>
      </w:r>
      <w:r w:rsidR="002218EB" w:rsidRPr="006B592F">
        <w:rPr>
          <w:rFonts w:ascii="Segoe UI" w:hAnsi="Segoe UI" w:cs="Segoe UI"/>
          <w:sz w:val="18"/>
          <w:szCs w:val="18"/>
          <w:lang w:val="tr-TR"/>
        </w:rPr>
        <w:t xml:space="preserve"> </w:t>
      </w:r>
      <w:r>
        <w:rPr>
          <w:rFonts w:ascii="Segoe UI" w:hAnsi="Segoe UI" w:cs="Segoe UI"/>
          <w:sz w:val="18"/>
          <w:szCs w:val="18"/>
          <w:lang w:val="tr-TR"/>
        </w:rPr>
        <w:t>ardından</w:t>
      </w:r>
      <w:r w:rsidR="002218EB" w:rsidRPr="006B592F">
        <w:rPr>
          <w:rFonts w:ascii="Segoe UI" w:hAnsi="Segoe UI" w:cs="Segoe UI"/>
          <w:sz w:val="18"/>
          <w:szCs w:val="18"/>
          <w:lang w:val="tr-TR"/>
        </w:rPr>
        <w:t xml:space="preserve"> </w:t>
      </w:r>
      <w:r w:rsidR="002218EB">
        <w:rPr>
          <w:rFonts w:ascii="Segoe UI" w:hAnsi="Segoe UI" w:cs="Segoe UI"/>
          <w:sz w:val="18"/>
          <w:szCs w:val="18"/>
          <w:lang w:val="tr-TR"/>
        </w:rPr>
        <w:t>Sevilla</w:t>
      </w:r>
      <w:r w:rsidR="00D86A78">
        <w:rPr>
          <w:rFonts w:ascii="Segoe UI" w:hAnsi="Segoe UI" w:cs="Segoe UI"/>
          <w:sz w:val="18"/>
          <w:szCs w:val="18"/>
          <w:lang w:val="tr-TR"/>
        </w:rPr>
        <w:t>’</w:t>
      </w:r>
      <w:r w:rsidR="002218EB">
        <w:rPr>
          <w:rFonts w:ascii="Segoe UI" w:hAnsi="Segoe UI" w:cs="Segoe UI"/>
          <w:sz w:val="18"/>
          <w:szCs w:val="18"/>
          <w:lang w:val="tr-TR"/>
        </w:rPr>
        <w:t xml:space="preserve"> ya hareket. </w:t>
      </w:r>
      <w:r w:rsidR="002A6845">
        <w:rPr>
          <w:rFonts w:ascii="Segoe UI" w:hAnsi="Segoe UI" w:cs="Segoe UI"/>
          <w:sz w:val="18"/>
          <w:szCs w:val="18"/>
          <w:lang w:val="tr-TR"/>
        </w:rPr>
        <w:t xml:space="preserve">Güzergah üzerinde düzenlenecek olan </w:t>
      </w:r>
      <w:r w:rsidR="002A6845" w:rsidRPr="004E2443">
        <w:rPr>
          <w:rFonts w:ascii="Segoe UI" w:hAnsi="Segoe UI" w:cs="Segoe UI"/>
          <w:sz w:val="18"/>
          <w:szCs w:val="18"/>
          <w:lang w:val="tr-TR"/>
        </w:rPr>
        <w:t>Toledo turu</w:t>
      </w:r>
      <w:r w:rsidR="002A6845" w:rsidRPr="006B592F">
        <w:rPr>
          <w:rFonts w:ascii="Segoe UI" w:hAnsi="Segoe UI" w:cs="Segoe UI"/>
          <w:sz w:val="18"/>
          <w:szCs w:val="18"/>
          <w:lang w:val="tr-TR"/>
        </w:rPr>
        <w:t xml:space="preserve">. </w:t>
      </w:r>
      <w:r w:rsidR="002A6845" w:rsidRPr="004E2443">
        <w:rPr>
          <w:rFonts w:ascii="Segoe UI" w:hAnsi="Segoe UI" w:cs="Segoe UI"/>
          <w:b/>
          <w:sz w:val="18"/>
          <w:szCs w:val="18"/>
          <w:lang w:val="tr-TR"/>
        </w:rPr>
        <w:t>Toledo;</w:t>
      </w:r>
      <w:r w:rsidR="002A6845">
        <w:rPr>
          <w:rFonts w:ascii="Segoe UI" w:hAnsi="Segoe UI" w:cs="Segoe UI"/>
          <w:sz w:val="18"/>
          <w:szCs w:val="18"/>
          <w:lang w:val="tr-TR"/>
        </w:rPr>
        <w:t xml:space="preserve"> M.Ö. 590 yılında Yahudiler tarafından kurulup, günümüzde üç büyük dine bağlı insanların bir arada, barışçıl bir şekilde yaşadığı, tarihi ve turistik anlamda İspanya’ nın en önemli şehirlerinin başında gelen Toledo, şövalyeler şehri olarak bilinir. İber yarımadasının en büyük nehri olan Tako şehrin içinden geçmektedir. Uzun süre İspanya Krallığının başkenti olmuştur. Dünya’nın en büyük Ortaçağ şehirlerinden olduğu için UNESCO Dünya Kültür Miras Listesi’ne dahil edilmiş ve koruma altına alınmıştır. Don Kişotun yazarı Cervantes bu şehirde doğmuştur. San Martin Köprüsü, Damasquinos (Şam İşi), altın el işçiliğinin yapıldığı atölyeler ve dükkânlar görülecek yerler arasındadır.</w:t>
      </w:r>
      <w:r w:rsidR="00017C9D">
        <w:rPr>
          <w:rFonts w:ascii="Segoe UI" w:hAnsi="Segoe UI" w:cs="Segoe UI"/>
          <w:sz w:val="18"/>
          <w:szCs w:val="18"/>
          <w:lang w:val="tr-TR"/>
        </w:rPr>
        <w:t xml:space="preserve"> Tur bitimi Sevilla’ ya hareket</w:t>
      </w:r>
      <w:r w:rsidR="002A6845">
        <w:rPr>
          <w:rFonts w:ascii="Segoe UI" w:hAnsi="Segoe UI" w:cs="Segoe UI"/>
          <w:sz w:val="18"/>
          <w:szCs w:val="18"/>
          <w:lang w:val="tr-TR"/>
        </w:rPr>
        <w:t xml:space="preserve"> ve varışımıza istinaden panoramik Sevilla şehir turu. </w:t>
      </w:r>
      <w:r w:rsidR="002A6845" w:rsidRPr="00711062">
        <w:rPr>
          <w:rFonts w:ascii="Segoe UI" w:hAnsi="Segoe UI" w:cs="Segoe UI"/>
          <w:sz w:val="18"/>
          <w:szCs w:val="18"/>
          <w:lang w:val="tr-TR"/>
        </w:rPr>
        <w:t>Göreceğimiz yerler arasında, İspanya Meydanı, Altın Kule, Paula Rahibeler Manastırı, havuzları ve bahçeleri ile ünlü Maria Luisa Parkı ile Santa Cruz Meydanı bulunmaktadır.</w:t>
      </w:r>
      <w:r w:rsidR="002A6845">
        <w:rPr>
          <w:rFonts w:ascii="Segoe UI" w:hAnsi="Segoe UI" w:cs="Segoe UI"/>
          <w:sz w:val="18"/>
          <w:szCs w:val="18"/>
          <w:lang w:val="tr-TR"/>
        </w:rPr>
        <w:t xml:space="preserve"> Tur sonrası otelimize hareket ve ge</w:t>
      </w:r>
      <w:r w:rsidR="00714CBC">
        <w:rPr>
          <w:rFonts w:ascii="Segoe UI" w:hAnsi="Segoe UI" w:cs="Segoe UI"/>
          <w:sz w:val="18"/>
          <w:szCs w:val="18"/>
          <w:lang w:val="tr-TR"/>
        </w:rPr>
        <w:t>ce</w:t>
      </w:r>
      <w:r w:rsidR="002A6845">
        <w:rPr>
          <w:rFonts w:ascii="Segoe UI" w:hAnsi="Segoe UI" w:cs="Segoe UI"/>
          <w:sz w:val="18"/>
          <w:szCs w:val="18"/>
          <w:lang w:val="tr-TR"/>
        </w:rPr>
        <w:t>leme otelimizde.</w:t>
      </w:r>
    </w:p>
    <w:p w:rsidR="004F192E" w:rsidRPr="004F192E" w:rsidRDefault="004F192E" w:rsidP="00097134">
      <w:pPr>
        <w:pStyle w:val="Heading1"/>
        <w:ind w:right="22"/>
        <w:rPr>
          <w:rFonts w:ascii="Segoe UI" w:hAnsi="Segoe UI" w:cs="Segoe UI"/>
          <w:color w:val="0099CC"/>
          <w:sz w:val="10"/>
          <w:szCs w:val="10"/>
          <w:lang w:val="tr-TR"/>
        </w:rPr>
      </w:pPr>
    </w:p>
    <w:p w:rsidR="00097134" w:rsidRPr="003358BF" w:rsidRDefault="00BF0C39" w:rsidP="00097134">
      <w:pPr>
        <w:pStyle w:val="Heading1"/>
        <w:ind w:right="22"/>
        <w:rPr>
          <w:rFonts w:ascii="Segoe UI" w:hAnsi="Segoe UI" w:cs="Segoe UI"/>
          <w:sz w:val="18"/>
          <w:szCs w:val="18"/>
          <w:lang w:val="tr-TR"/>
        </w:rPr>
      </w:pPr>
      <w:r w:rsidRPr="0033012F">
        <w:rPr>
          <w:rFonts w:ascii="Segoe UI" w:hAnsi="Segoe UI" w:cs="Segoe UI"/>
          <w:color w:val="0099CC"/>
          <w:sz w:val="18"/>
          <w:szCs w:val="18"/>
          <w:lang w:val="tr-TR"/>
        </w:rPr>
        <w:t>3. Gün</w:t>
      </w:r>
      <w:r w:rsidRPr="0033012F">
        <w:rPr>
          <w:rFonts w:ascii="Segoe UI" w:hAnsi="Segoe UI" w:cs="Segoe UI"/>
          <w:color w:val="0099CC"/>
          <w:sz w:val="18"/>
          <w:szCs w:val="18"/>
          <w:lang w:val="tr-TR"/>
        </w:rPr>
        <w:tab/>
      </w:r>
      <w:r w:rsidRPr="0033012F">
        <w:rPr>
          <w:rFonts w:ascii="Segoe UI" w:hAnsi="Segoe UI" w:cs="Segoe UI"/>
          <w:color w:val="0099CC"/>
          <w:sz w:val="18"/>
          <w:szCs w:val="18"/>
          <w:lang w:val="tr-TR"/>
        </w:rPr>
        <w:tab/>
      </w:r>
      <w:r w:rsidRPr="0033012F">
        <w:rPr>
          <w:rFonts w:ascii="Segoe UI" w:hAnsi="Segoe UI" w:cs="Segoe UI"/>
          <w:color w:val="0099CC"/>
          <w:sz w:val="18"/>
          <w:szCs w:val="18"/>
          <w:lang w:val="tr-TR"/>
        </w:rPr>
        <w:tab/>
      </w:r>
      <w:r w:rsidR="00097134" w:rsidRPr="003358BF">
        <w:rPr>
          <w:rFonts w:ascii="Segoe UI" w:hAnsi="Segoe UI" w:cs="Segoe UI"/>
          <w:sz w:val="18"/>
          <w:szCs w:val="18"/>
          <w:lang w:val="tr-TR"/>
        </w:rPr>
        <w:t>SEV</w:t>
      </w:r>
      <w:r w:rsidR="003F0ACE">
        <w:rPr>
          <w:rFonts w:ascii="Segoe UI" w:hAnsi="Segoe UI" w:cs="Segoe UI"/>
          <w:sz w:val="18"/>
          <w:szCs w:val="18"/>
          <w:lang w:val="tr-TR"/>
        </w:rPr>
        <w:t>İ</w:t>
      </w:r>
      <w:r w:rsidR="00097134" w:rsidRPr="003358BF">
        <w:rPr>
          <w:rFonts w:ascii="Segoe UI" w:hAnsi="Segoe UI" w:cs="Segoe UI"/>
          <w:sz w:val="18"/>
          <w:szCs w:val="18"/>
          <w:lang w:val="tr-TR"/>
        </w:rPr>
        <w:t xml:space="preserve">LLA  </w:t>
      </w:r>
    </w:p>
    <w:p w:rsidR="00C042B9" w:rsidRPr="00203640" w:rsidRDefault="003A43D3" w:rsidP="00C042B9">
      <w:pPr>
        <w:pStyle w:val="Heading1"/>
        <w:ind w:right="22"/>
        <w:rPr>
          <w:rFonts w:ascii="Segoe UI" w:hAnsi="Segoe UI" w:cs="Segoe UI"/>
          <w:b w:val="0"/>
          <w:sz w:val="18"/>
          <w:szCs w:val="18"/>
          <w:lang w:val="tr-TR"/>
        </w:rPr>
      </w:pPr>
      <w:r>
        <w:rPr>
          <w:rFonts w:ascii="Segoe UI" w:hAnsi="Segoe UI" w:cs="Segoe UI"/>
          <w:b w:val="0"/>
          <w:sz w:val="18"/>
          <w:szCs w:val="18"/>
          <w:lang w:val="tr-TR"/>
        </w:rPr>
        <w:t>K</w:t>
      </w:r>
      <w:r w:rsidR="0064154D">
        <w:rPr>
          <w:rFonts w:ascii="Segoe UI" w:hAnsi="Segoe UI" w:cs="Segoe UI"/>
          <w:b w:val="0"/>
          <w:sz w:val="18"/>
          <w:szCs w:val="18"/>
          <w:lang w:val="tr-TR"/>
        </w:rPr>
        <w:t>ahvaltı</w:t>
      </w:r>
      <w:r>
        <w:rPr>
          <w:rFonts w:ascii="Segoe UI" w:hAnsi="Segoe UI" w:cs="Segoe UI"/>
          <w:b w:val="0"/>
          <w:sz w:val="18"/>
          <w:szCs w:val="18"/>
          <w:lang w:val="tr-TR"/>
        </w:rPr>
        <w:t xml:space="preserve">nın ardından </w:t>
      </w:r>
      <w:r w:rsidR="002A6845">
        <w:rPr>
          <w:rFonts w:ascii="Segoe UI" w:hAnsi="Segoe UI" w:cs="Segoe UI"/>
          <w:b w:val="0"/>
          <w:sz w:val="18"/>
          <w:szCs w:val="18"/>
          <w:lang w:val="tr-TR"/>
        </w:rPr>
        <w:t>d</w:t>
      </w:r>
      <w:r w:rsidR="00C042B9">
        <w:rPr>
          <w:rFonts w:ascii="Segoe UI" w:hAnsi="Segoe UI" w:cs="Segoe UI"/>
          <w:b w:val="0"/>
          <w:sz w:val="18"/>
          <w:szCs w:val="18"/>
          <w:lang w:val="tr-TR"/>
        </w:rPr>
        <w:t>ileyen misafirlerimiz</w:t>
      </w:r>
      <w:r w:rsidR="0064154D">
        <w:rPr>
          <w:rFonts w:ascii="Segoe UI" w:hAnsi="Segoe UI" w:cs="Segoe UI"/>
          <w:b w:val="0"/>
          <w:sz w:val="18"/>
          <w:szCs w:val="18"/>
          <w:lang w:val="tr-TR"/>
        </w:rPr>
        <w:t xml:space="preserve"> </w:t>
      </w:r>
      <w:r w:rsidR="00C042B9" w:rsidRPr="00FC3BA3">
        <w:rPr>
          <w:rFonts w:ascii="Segoe UI" w:hAnsi="Segoe UI" w:cs="Segoe UI"/>
          <w:sz w:val="18"/>
          <w:szCs w:val="18"/>
          <w:lang w:val="tr-TR"/>
        </w:rPr>
        <w:t>ekstra</w:t>
      </w:r>
      <w:r w:rsidR="00C042B9">
        <w:rPr>
          <w:rFonts w:ascii="Segoe UI" w:hAnsi="Segoe UI" w:cs="Segoe UI"/>
          <w:b w:val="0"/>
          <w:sz w:val="18"/>
          <w:szCs w:val="18"/>
          <w:lang w:val="tr-TR"/>
        </w:rPr>
        <w:t xml:space="preserve"> düzenlenecek</w:t>
      </w:r>
      <w:r w:rsidR="0064154D">
        <w:rPr>
          <w:rFonts w:ascii="Segoe UI" w:hAnsi="Segoe UI" w:cs="Segoe UI"/>
          <w:b w:val="0"/>
          <w:sz w:val="18"/>
          <w:szCs w:val="18"/>
          <w:lang w:val="tr-TR"/>
        </w:rPr>
        <w:t xml:space="preserve"> olan</w:t>
      </w:r>
      <w:r w:rsidR="00C042B9" w:rsidRPr="00203640">
        <w:rPr>
          <w:rStyle w:val="apple-converted-space"/>
          <w:rFonts w:ascii="Segoe UI" w:hAnsi="Segoe UI" w:cs="Segoe UI"/>
          <w:color w:val="252525"/>
          <w:sz w:val="18"/>
          <w:szCs w:val="18"/>
          <w:shd w:val="clear" w:color="auto" w:fill="FFFFFF"/>
          <w:lang w:val="tr-TR"/>
        </w:rPr>
        <w:t> </w:t>
      </w:r>
      <w:r w:rsidR="00C042B9" w:rsidRPr="00D23139">
        <w:rPr>
          <w:rStyle w:val="apple-converted-space"/>
          <w:rFonts w:ascii="Segoe UI" w:hAnsi="Segoe UI" w:cs="Segoe UI"/>
          <w:color w:val="252525"/>
          <w:sz w:val="18"/>
          <w:szCs w:val="18"/>
          <w:shd w:val="clear" w:color="auto" w:fill="FFFFFF"/>
          <w:lang w:val="tr-TR"/>
        </w:rPr>
        <w:t>Endülüs Beyaz Köyler (Pueblos Blancos)</w:t>
      </w:r>
      <w:r w:rsidR="0064154D" w:rsidRPr="0064154D">
        <w:rPr>
          <w:rFonts w:ascii="Segoe UI" w:hAnsi="Segoe UI" w:cs="Segoe UI"/>
          <w:sz w:val="18"/>
          <w:szCs w:val="18"/>
          <w:lang w:val="tr-TR"/>
        </w:rPr>
        <w:t xml:space="preserve"> </w:t>
      </w:r>
      <w:r w:rsidR="0064154D" w:rsidRPr="000D07C5">
        <w:rPr>
          <w:rFonts w:ascii="Segoe UI" w:hAnsi="Segoe UI" w:cs="Segoe UI"/>
          <w:sz w:val="18"/>
          <w:szCs w:val="18"/>
          <w:lang w:val="tr-TR"/>
        </w:rPr>
        <w:t>(65 Euro)</w:t>
      </w:r>
      <w:r w:rsidR="0064154D" w:rsidRPr="00D505F8">
        <w:rPr>
          <w:rFonts w:ascii="Segoe UI" w:hAnsi="Segoe UI" w:cs="Segoe UI"/>
          <w:b w:val="0"/>
          <w:sz w:val="18"/>
          <w:szCs w:val="18"/>
          <w:lang w:val="tr-TR"/>
        </w:rPr>
        <w:t xml:space="preserve"> </w:t>
      </w:r>
      <w:r w:rsidR="00C042B9" w:rsidRPr="00D23139">
        <w:rPr>
          <w:rStyle w:val="apple-converted-space"/>
          <w:rFonts w:ascii="Segoe UI" w:hAnsi="Segoe UI" w:cs="Segoe UI"/>
          <w:color w:val="252525"/>
          <w:sz w:val="18"/>
          <w:szCs w:val="18"/>
          <w:shd w:val="clear" w:color="auto" w:fill="FFFFFF"/>
          <w:lang w:val="tr-TR"/>
        </w:rPr>
        <w:t xml:space="preserve"> </w:t>
      </w:r>
      <w:r w:rsidR="00C042B9" w:rsidRPr="00D23139">
        <w:rPr>
          <w:rFonts w:ascii="Segoe UI" w:hAnsi="Segoe UI" w:cs="Segoe UI"/>
          <w:sz w:val="18"/>
          <w:szCs w:val="18"/>
          <w:lang w:val="tr-TR"/>
        </w:rPr>
        <w:t>turuna</w:t>
      </w:r>
      <w:r w:rsidR="0064154D">
        <w:rPr>
          <w:rFonts w:ascii="Segoe UI" w:hAnsi="Segoe UI" w:cs="Segoe UI"/>
          <w:b w:val="0"/>
          <w:sz w:val="18"/>
          <w:szCs w:val="18"/>
          <w:lang w:val="tr-TR"/>
        </w:rPr>
        <w:t xml:space="preserve"> katılabilirler.</w:t>
      </w:r>
      <w:r w:rsidR="00C042B9" w:rsidRPr="00D505F8">
        <w:rPr>
          <w:rFonts w:ascii="Segoe UI" w:hAnsi="Segoe UI" w:cs="Segoe UI"/>
          <w:b w:val="0"/>
          <w:sz w:val="18"/>
          <w:szCs w:val="18"/>
          <w:lang w:val="tr-TR"/>
        </w:rPr>
        <w:t xml:space="preserve"> </w:t>
      </w:r>
      <w:r w:rsidR="00C042B9" w:rsidRPr="004D3011">
        <w:rPr>
          <w:rFonts w:ascii="Segoe UI" w:hAnsi="Segoe UI" w:cs="Segoe UI"/>
          <w:sz w:val="18"/>
          <w:szCs w:val="18"/>
          <w:lang w:val="tr-TR"/>
        </w:rPr>
        <w:t>Arcos De La Frontera;</w:t>
      </w:r>
      <w:r w:rsidR="00C042B9">
        <w:rPr>
          <w:rFonts w:ascii="Segoe UI" w:hAnsi="Segoe UI" w:cs="Segoe UI"/>
          <w:b w:val="0"/>
          <w:sz w:val="18"/>
          <w:szCs w:val="18"/>
          <w:lang w:val="tr-TR"/>
        </w:rPr>
        <w:t xml:space="preserve"> Roma döneminde kurulmuş ve Kurtuba halifeliği döneminde Mağribi kalesine dönüştürülmüştür, labirant sokakları ile tipik beyaz Endülüs kasabasıdır. Görülecek yerler arasında Iglesia de Santa Maria de la Asuncion, Iglesia de San Pedro bulunmaktadır. </w:t>
      </w:r>
      <w:r w:rsidR="00C042B9" w:rsidRPr="004D3011">
        <w:rPr>
          <w:rFonts w:ascii="Segoe UI" w:hAnsi="Segoe UI" w:cs="Segoe UI"/>
          <w:sz w:val="18"/>
          <w:szCs w:val="18"/>
          <w:lang w:val="tr-TR"/>
        </w:rPr>
        <w:t>Ronda;</w:t>
      </w:r>
      <w:r w:rsidR="00C042B9" w:rsidRPr="00787DE6">
        <w:rPr>
          <w:rFonts w:ascii="Segoe UI" w:hAnsi="Segoe UI" w:cs="Segoe UI"/>
          <w:b w:val="0"/>
          <w:sz w:val="18"/>
          <w:szCs w:val="18"/>
          <w:lang w:val="tr-TR"/>
        </w:rPr>
        <w:t xml:space="preserve"> </w:t>
      </w:r>
      <w:r w:rsidR="00C042B9">
        <w:rPr>
          <w:rFonts w:ascii="Segoe UI" w:hAnsi="Segoe UI" w:cs="Segoe UI"/>
          <w:b w:val="0"/>
          <w:sz w:val="18"/>
          <w:szCs w:val="18"/>
          <w:lang w:val="tr-TR"/>
        </w:rPr>
        <w:t>Emevileri</w:t>
      </w:r>
      <w:r w:rsidR="00C042B9" w:rsidRPr="00787DE6">
        <w:rPr>
          <w:rFonts w:ascii="Segoe UI" w:hAnsi="Segoe UI" w:cs="Segoe UI"/>
          <w:b w:val="0"/>
          <w:sz w:val="18"/>
          <w:szCs w:val="18"/>
          <w:lang w:val="tr-TR"/>
        </w:rPr>
        <w:t xml:space="preserve">n yarım adadan çekilirken İspanyollara en son teslim ettikleri </w:t>
      </w:r>
      <w:r w:rsidR="00C042B9">
        <w:rPr>
          <w:rFonts w:ascii="Segoe UI" w:hAnsi="Segoe UI" w:cs="Segoe UI"/>
          <w:b w:val="0"/>
          <w:sz w:val="18"/>
          <w:szCs w:val="18"/>
          <w:lang w:val="tr-TR"/>
        </w:rPr>
        <w:t>kale olma özelliği taşımaktadır</w:t>
      </w:r>
      <w:r w:rsidR="00C042B9" w:rsidRPr="00787DE6">
        <w:rPr>
          <w:rFonts w:ascii="Segoe UI" w:hAnsi="Segoe UI" w:cs="Segoe UI"/>
          <w:b w:val="0"/>
          <w:sz w:val="18"/>
          <w:szCs w:val="18"/>
          <w:lang w:val="tr-TR"/>
        </w:rPr>
        <w:t xml:space="preserve"> </w:t>
      </w:r>
      <w:r w:rsidR="00C042B9">
        <w:rPr>
          <w:rFonts w:ascii="Segoe UI" w:hAnsi="Segoe UI" w:cs="Segoe UI"/>
          <w:b w:val="0"/>
          <w:sz w:val="18"/>
          <w:szCs w:val="18"/>
          <w:lang w:val="tr-TR"/>
        </w:rPr>
        <w:t xml:space="preserve">bu nedenle hem İslam hem de Hristiyan dinlerinin etkisi altında kalmış, silinmeyen izlerle bezenmiş olarak göze çarpıyor. </w:t>
      </w:r>
      <w:r w:rsidR="00C042B9" w:rsidRPr="00711062">
        <w:rPr>
          <w:rFonts w:ascii="Segoe UI" w:hAnsi="Segoe UI" w:cs="Segoe UI"/>
          <w:b w:val="0"/>
          <w:sz w:val="18"/>
          <w:szCs w:val="18"/>
          <w:lang w:val="tr-TR"/>
        </w:rPr>
        <w:t>K</w:t>
      </w:r>
      <w:r w:rsidR="00C042B9">
        <w:rPr>
          <w:rFonts w:ascii="Segoe UI" w:hAnsi="Segoe UI" w:cs="Segoe UI"/>
          <w:b w:val="0"/>
          <w:sz w:val="18"/>
          <w:szCs w:val="18"/>
          <w:lang w:val="tr-TR"/>
        </w:rPr>
        <w:t>ireç</w:t>
      </w:r>
      <w:r w:rsidR="004D3011">
        <w:rPr>
          <w:rFonts w:ascii="Segoe UI" w:hAnsi="Segoe UI" w:cs="Segoe UI"/>
          <w:b w:val="0"/>
          <w:sz w:val="18"/>
          <w:szCs w:val="18"/>
          <w:lang w:val="tr-TR"/>
        </w:rPr>
        <w:t xml:space="preserve"> </w:t>
      </w:r>
      <w:r w:rsidR="00C042B9">
        <w:rPr>
          <w:rFonts w:ascii="Segoe UI" w:hAnsi="Segoe UI" w:cs="Segoe UI"/>
          <w:b w:val="0"/>
          <w:sz w:val="18"/>
          <w:szCs w:val="18"/>
          <w:lang w:val="tr-TR"/>
        </w:rPr>
        <w:t>taşından dik bir yarığın iki tarafında büyük bir kayalığın üzerinde kurulmuş ve dünyanın en eski boğa güreşi arenasının bulunduğu tipik beyaz Endülüs köyüdür. Görülecek yerler arasında Casa Del Rey Moro, Palacio Mondragon, Puento Nuevo yer almaktadır.Turumuzun sonunda Sevilla</w:t>
      </w:r>
      <w:r w:rsidR="00D86A78">
        <w:rPr>
          <w:rFonts w:ascii="Segoe UI" w:hAnsi="Segoe UI" w:cs="Segoe UI"/>
          <w:b w:val="0"/>
          <w:sz w:val="18"/>
          <w:szCs w:val="18"/>
          <w:lang w:val="tr-TR"/>
        </w:rPr>
        <w:t>’</w:t>
      </w:r>
      <w:r w:rsidR="00C042B9">
        <w:rPr>
          <w:rFonts w:ascii="Segoe UI" w:hAnsi="Segoe UI" w:cs="Segoe UI"/>
          <w:b w:val="0"/>
          <w:sz w:val="18"/>
          <w:szCs w:val="18"/>
          <w:lang w:val="tr-TR"/>
        </w:rPr>
        <w:t xml:space="preserve">ya dönüş ve otelinize transfer. Arzu eden misafirlerimiz ile akşam </w:t>
      </w:r>
      <w:r w:rsidR="00C042B9" w:rsidRPr="00DE78E8">
        <w:rPr>
          <w:rFonts w:ascii="Segoe UI" w:hAnsi="Segoe UI" w:cs="Segoe UI"/>
          <w:sz w:val="18"/>
          <w:szCs w:val="18"/>
          <w:lang w:val="tr-TR"/>
        </w:rPr>
        <w:t>ekstra</w:t>
      </w:r>
      <w:r w:rsidR="00C042B9">
        <w:rPr>
          <w:rFonts w:ascii="Segoe UI" w:hAnsi="Segoe UI" w:cs="Segoe UI"/>
          <w:b w:val="0"/>
          <w:sz w:val="18"/>
          <w:szCs w:val="18"/>
          <w:lang w:val="tr-TR"/>
        </w:rPr>
        <w:t xml:space="preserve"> düzenlenecek</w:t>
      </w:r>
      <w:r w:rsidR="00714CBC">
        <w:rPr>
          <w:rFonts w:ascii="Segoe UI" w:hAnsi="Segoe UI" w:cs="Segoe UI"/>
          <w:b w:val="0"/>
          <w:sz w:val="18"/>
          <w:szCs w:val="18"/>
          <w:lang w:val="tr-TR"/>
        </w:rPr>
        <w:t xml:space="preserve"> </w:t>
      </w:r>
      <w:r w:rsidR="00C042B9" w:rsidRPr="00127926">
        <w:rPr>
          <w:rFonts w:ascii="Segoe UI" w:hAnsi="Segoe UI" w:cs="Segoe UI"/>
          <w:sz w:val="18"/>
          <w:szCs w:val="18"/>
          <w:lang w:val="tr-TR"/>
        </w:rPr>
        <w:t>Flamenco</w:t>
      </w:r>
      <w:r w:rsidR="00C042B9" w:rsidRPr="0017552E">
        <w:rPr>
          <w:rFonts w:ascii="Segoe UI" w:hAnsi="Segoe UI" w:cs="Segoe UI"/>
          <w:sz w:val="18"/>
          <w:szCs w:val="18"/>
          <w:lang w:val="tr-TR"/>
        </w:rPr>
        <w:t xml:space="preserve"> turu</w:t>
      </w:r>
      <w:r w:rsidR="0017552E" w:rsidRPr="0017552E">
        <w:rPr>
          <w:rFonts w:ascii="Segoe UI" w:hAnsi="Segoe UI" w:cs="Segoe UI"/>
          <w:sz w:val="18"/>
          <w:szCs w:val="18"/>
          <w:lang w:val="tr-TR"/>
        </w:rPr>
        <w:t>(55 Euro)</w:t>
      </w:r>
      <w:r w:rsidR="0017552E">
        <w:rPr>
          <w:rFonts w:ascii="Segoe UI" w:hAnsi="Segoe UI" w:cs="Segoe UI"/>
          <w:sz w:val="18"/>
          <w:szCs w:val="18"/>
          <w:lang w:val="tr-TR"/>
        </w:rPr>
        <w:t xml:space="preserve"> </w:t>
      </w:r>
      <w:r w:rsidR="00C042B9" w:rsidRPr="00DE78E8">
        <w:rPr>
          <w:rFonts w:ascii="Segoe UI" w:hAnsi="Segoe UI" w:cs="Segoe UI"/>
          <w:b w:val="0"/>
          <w:sz w:val="18"/>
          <w:szCs w:val="18"/>
          <w:lang w:val="tr-TR"/>
        </w:rPr>
        <w:t>.</w:t>
      </w:r>
      <w:r w:rsidR="00C042B9">
        <w:rPr>
          <w:rFonts w:ascii="Segoe UI" w:hAnsi="Segoe UI" w:cs="Segoe UI"/>
          <w:b w:val="0"/>
          <w:sz w:val="18"/>
          <w:szCs w:val="18"/>
          <w:lang w:val="tr-TR"/>
        </w:rPr>
        <w:t xml:space="preserve"> </w:t>
      </w:r>
      <w:r w:rsidR="00C042B9" w:rsidRPr="00711062">
        <w:rPr>
          <w:rFonts w:ascii="Segoe UI" w:hAnsi="Segoe UI" w:cs="Segoe UI"/>
          <w:b w:val="0"/>
          <w:sz w:val="18"/>
          <w:szCs w:val="18"/>
          <w:lang w:val="tr-TR"/>
        </w:rPr>
        <w:t>Geceleme</w:t>
      </w:r>
      <w:r w:rsidR="00C042B9">
        <w:rPr>
          <w:rFonts w:ascii="Segoe UI" w:hAnsi="Segoe UI" w:cs="Segoe UI"/>
          <w:sz w:val="18"/>
          <w:szCs w:val="18"/>
          <w:lang w:val="tr-TR"/>
        </w:rPr>
        <w:t xml:space="preserve"> </w:t>
      </w:r>
      <w:r w:rsidR="00C042B9">
        <w:rPr>
          <w:rFonts w:ascii="Segoe UI" w:hAnsi="Segoe UI" w:cs="Segoe UI"/>
          <w:b w:val="0"/>
          <w:sz w:val="18"/>
          <w:szCs w:val="18"/>
          <w:lang w:val="tr-TR"/>
        </w:rPr>
        <w:t>oteli</w:t>
      </w:r>
      <w:r w:rsidR="0064154D">
        <w:rPr>
          <w:rFonts w:ascii="Segoe UI" w:hAnsi="Segoe UI" w:cs="Segoe UI"/>
          <w:b w:val="0"/>
          <w:sz w:val="18"/>
          <w:szCs w:val="18"/>
          <w:lang w:val="tr-TR"/>
        </w:rPr>
        <w:t>m</w:t>
      </w:r>
      <w:r w:rsidR="00C042B9">
        <w:rPr>
          <w:rFonts w:ascii="Segoe UI" w:hAnsi="Segoe UI" w:cs="Segoe UI"/>
          <w:b w:val="0"/>
          <w:sz w:val="18"/>
          <w:szCs w:val="18"/>
          <w:lang w:val="tr-TR"/>
        </w:rPr>
        <w:t xml:space="preserve">izde. </w:t>
      </w:r>
    </w:p>
    <w:p w:rsidR="004F192E" w:rsidRPr="004F192E" w:rsidRDefault="004F192E" w:rsidP="00BF0C39">
      <w:pPr>
        <w:rPr>
          <w:rFonts w:ascii="Segoe UI" w:hAnsi="Segoe UI" w:cs="Segoe UI"/>
          <w:b/>
          <w:bCs/>
          <w:color w:val="0099CC"/>
          <w:sz w:val="10"/>
          <w:szCs w:val="10"/>
          <w:lang w:val="tr-TR"/>
        </w:rPr>
      </w:pPr>
    </w:p>
    <w:p w:rsidR="00BF0C39" w:rsidRPr="00DD112A" w:rsidRDefault="00BF0C39" w:rsidP="00BF0C39">
      <w:pPr>
        <w:rPr>
          <w:b/>
          <w:lang w:val="tr-TR"/>
        </w:rPr>
      </w:pPr>
      <w:r w:rsidRPr="0033012F">
        <w:rPr>
          <w:rFonts w:ascii="Segoe UI" w:hAnsi="Segoe UI" w:cs="Segoe UI"/>
          <w:b/>
          <w:bCs/>
          <w:color w:val="0099CC"/>
          <w:sz w:val="18"/>
          <w:szCs w:val="18"/>
          <w:lang w:val="tr-TR"/>
        </w:rPr>
        <w:t>4. Gün</w:t>
      </w:r>
      <w:r w:rsidRPr="0033012F">
        <w:rPr>
          <w:rFonts w:ascii="Segoe UI" w:hAnsi="Segoe UI" w:cs="Segoe UI"/>
          <w:b/>
          <w:bCs/>
          <w:color w:val="0099CC"/>
          <w:sz w:val="18"/>
          <w:szCs w:val="18"/>
          <w:lang w:val="tr-TR"/>
        </w:rPr>
        <w:tab/>
      </w:r>
      <w:r w:rsidRPr="0033012F">
        <w:rPr>
          <w:rFonts w:ascii="Segoe UI" w:hAnsi="Segoe UI" w:cs="Segoe UI"/>
          <w:b/>
          <w:bCs/>
          <w:color w:val="0099CC"/>
          <w:sz w:val="18"/>
          <w:szCs w:val="18"/>
          <w:lang w:val="tr-TR"/>
        </w:rPr>
        <w:tab/>
      </w:r>
      <w:r w:rsidR="002A6845">
        <w:rPr>
          <w:rFonts w:ascii="Segoe UI" w:hAnsi="Segoe UI" w:cs="Segoe UI"/>
          <w:b/>
          <w:bCs/>
          <w:color w:val="0099CC"/>
          <w:sz w:val="18"/>
          <w:szCs w:val="18"/>
          <w:lang w:val="tr-TR"/>
        </w:rPr>
        <w:tab/>
      </w:r>
      <w:r w:rsidRPr="0033012F">
        <w:rPr>
          <w:rFonts w:ascii="Segoe UI" w:hAnsi="Segoe UI" w:cs="Segoe UI"/>
          <w:b/>
          <w:sz w:val="18"/>
          <w:szCs w:val="18"/>
          <w:lang w:val="tr-TR"/>
        </w:rPr>
        <w:t>SEV</w:t>
      </w:r>
      <w:r w:rsidR="003F0ACE">
        <w:rPr>
          <w:rFonts w:ascii="Segoe UI" w:hAnsi="Segoe UI" w:cs="Segoe UI"/>
          <w:b/>
          <w:sz w:val="18"/>
          <w:szCs w:val="18"/>
          <w:lang w:val="tr-TR"/>
        </w:rPr>
        <w:t>İ</w:t>
      </w:r>
      <w:r w:rsidR="002A6845">
        <w:rPr>
          <w:rFonts w:ascii="Segoe UI" w:hAnsi="Segoe UI" w:cs="Segoe UI"/>
          <w:b/>
          <w:sz w:val="18"/>
          <w:szCs w:val="18"/>
          <w:lang w:val="tr-TR"/>
        </w:rPr>
        <w:t xml:space="preserve">LLA – </w:t>
      </w:r>
      <w:r w:rsidR="00FC4B9A">
        <w:rPr>
          <w:rFonts w:ascii="Segoe UI" w:hAnsi="Segoe UI" w:cs="Segoe UI"/>
          <w:b/>
          <w:sz w:val="18"/>
          <w:szCs w:val="18"/>
          <w:lang w:val="tr-TR"/>
        </w:rPr>
        <w:t>CORDOBA</w:t>
      </w:r>
      <w:r w:rsidR="002A6845">
        <w:rPr>
          <w:rFonts w:ascii="Segoe UI" w:hAnsi="Segoe UI" w:cs="Segoe UI"/>
          <w:b/>
          <w:sz w:val="18"/>
          <w:szCs w:val="18"/>
          <w:lang w:val="tr-TR"/>
        </w:rPr>
        <w:t xml:space="preserve"> –</w:t>
      </w:r>
      <w:r w:rsidR="00097134">
        <w:rPr>
          <w:rFonts w:ascii="Segoe UI" w:hAnsi="Segoe UI" w:cs="Segoe UI"/>
          <w:b/>
          <w:sz w:val="18"/>
          <w:szCs w:val="18"/>
          <w:lang w:val="tr-TR"/>
        </w:rPr>
        <w:t xml:space="preserve"> </w:t>
      </w:r>
      <w:r w:rsidRPr="0033012F">
        <w:rPr>
          <w:rFonts w:ascii="Segoe UI" w:hAnsi="Segoe UI" w:cs="Segoe UI"/>
          <w:b/>
          <w:sz w:val="18"/>
          <w:szCs w:val="18"/>
          <w:lang w:val="tr-TR"/>
        </w:rPr>
        <w:t>GRANADA</w:t>
      </w:r>
      <w:r w:rsidR="002A6845">
        <w:rPr>
          <w:rFonts w:ascii="Segoe UI" w:hAnsi="Segoe UI" w:cs="Segoe UI"/>
          <w:b/>
          <w:sz w:val="18"/>
          <w:szCs w:val="18"/>
          <w:lang w:val="tr-TR"/>
        </w:rPr>
        <w:t xml:space="preserve"> </w:t>
      </w:r>
      <w:r w:rsidRPr="0033012F">
        <w:rPr>
          <w:rFonts w:ascii="Segoe UI" w:hAnsi="Segoe UI" w:cs="Segoe UI"/>
          <w:b/>
          <w:sz w:val="18"/>
          <w:szCs w:val="18"/>
          <w:lang w:val="tr-TR"/>
        </w:rPr>
        <w:t xml:space="preserve"> </w:t>
      </w:r>
      <w:r w:rsidRPr="0033012F">
        <w:rPr>
          <w:rFonts w:ascii="Segoe UI" w:hAnsi="Segoe UI" w:cs="Segoe UI"/>
          <w:sz w:val="18"/>
          <w:szCs w:val="18"/>
          <w:lang w:val="tr-TR"/>
        </w:rPr>
        <w:t xml:space="preserve"> </w:t>
      </w:r>
      <w:r w:rsidRPr="00793D00">
        <w:rPr>
          <w:b/>
          <w:lang w:val="tr-TR"/>
        </w:rPr>
        <w:t xml:space="preserve">  </w:t>
      </w:r>
    </w:p>
    <w:p w:rsidR="00BF0C39" w:rsidRDefault="003A43D3" w:rsidP="004F3D5F">
      <w:pPr>
        <w:jc w:val="both"/>
        <w:rPr>
          <w:rFonts w:ascii="Segoe UI" w:hAnsi="Segoe UI" w:cs="Segoe UI"/>
          <w:sz w:val="18"/>
          <w:szCs w:val="18"/>
          <w:lang w:val="tr-TR"/>
        </w:rPr>
      </w:pPr>
      <w:r>
        <w:rPr>
          <w:rFonts w:ascii="Segoe UI" w:hAnsi="Segoe UI" w:cs="Segoe UI"/>
          <w:sz w:val="18"/>
          <w:szCs w:val="18"/>
          <w:lang w:val="tr-TR"/>
        </w:rPr>
        <w:t>K</w:t>
      </w:r>
      <w:r w:rsidR="0064154D">
        <w:rPr>
          <w:rFonts w:ascii="Segoe UI" w:hAnsi="Segoe UI" w:cs="Segoe UI"/>
          <w:sz w:val="18"/>
          <w:szCs w:val="18"/>
          <w:lang w:val="tr-TR"/>
        </w:rPr>
        <w:t>ahvaltı</w:t>
      </w:r>
      <w:r>
        <w:rPr>
          <w:rFonts w:ascii="Segoe UI" w:hAnsi="Segoe UI" w:cs="Segoe UI"/>
          <w:sz w:val="18"/>
          <w:szCs w:val="18"/>
          <w:lang w:val="tr-TR"/>
        </w:rPr>
        <w:t>nın</w:t>
      </w:r>
      <w:r w:rsidR="00423ABD">
        <w:rPr>
          <w:rFonts w:ascii="Segoe UI" w:hAnsi="Segoe UI" w:cs="Segoe UI"/>
          <w:sz w:val="18"/>
          <w:szCs w:val="18"/>
          <w:lang w:val="tr-TR"/>
        </w:rPr>
        <w:t xml:space="preserve"> ardından </w:t>
      </w:r>
      <w:r w:rsidR="0064154D">
        <w:rPr>
          <w:rFonts w:ascii="Segoe UI" w:hAnsi="Segoe UI" w:cs="Segoe UI"/>
          <w:sz w:val="18"/>
          <w:szCs w:val="18"/>
          <w:lang w:val="tr-TR"/>
        </w:rPr>
        <w:t>panoramik şehir turu için Cordoba’ya hareket ediyoruz</w:t>
      </w:r>
      <w:r w:rsidR="00FC4B9A">
        <w:rPr>
          <w:rFonts w:ascii="Segoe UI" w:hAnsi="Segoe UI" w:cs="Segoe UI"/>
          <w:sz w:val="18"/>
          <w:szCs w:val="18"/>
          <w:lang w:val="tr-TR"/>
        </w:rPr>
        <w:t>.</w:t>
      </w:r>
      <w:r w:rsidR="00C042B9">
        <w:rPr>
          <w:rFonts w:ascii="Segoe UI" w:hAnsi="Segoe UI" w:cs="Segoe UI"/>
          <w:sz w:val="18"/>
          <w:szCs w:val="18"/>
          <w:lang w:val="tr-TR"/>
        </w:rPr>
        <w:t xml:space="preserve"> </w:t>
      </w:r>
      <w:r w:rsidR="00BF0C39" w:rsidRPr="00793D00">
        <w:rPr>
          <w:rFonts w:ascii="Segoe UI" w:hAnsi="Segoe UI" w:cs="Segoe UI"/>
          <w:sz w:val="18"/>
          <w:szCs w:val="18"/>
          <w:lang w:val="tr-TR"/>
        </w:rPr>
        <w:t>Roma</w:t>
      </w:r>
      <w:r w:rsidR="00097134">
        <w:rPr>
          <w:rFonts w:ascii="Segoe UI" w:hAnsi="Segoe UI" w:cs="Segoe UI"/>
          <w:sz w:val="18"/>
          <w:szCs w:val="18"/>
          <w:lang w:val="tr-TR"/>
        </w:rPr>
        <w:t xml:space="preserve"> İmparatorluğu</w:t>
      </w:r>
      <w:r w:rsidR="00BF0C39" w:rsidRPr="00793D00">
        <w:rPr>
          <w:rFonts w:ascii="Segoe UI" w:hAnsi="Segoe UI" w:cs="Segoe UI"/>
          <w:sz w:val="18"/>
          <w:szCs w:val="18"/>
          <w:lang w:val="tr-TR"/>
        </w:rPr>
        <w:t xml:space="preserve"> döneminde kurulan, </w:t>
      </w:r>
      <w:r w:rsidR="0064154D">
        <w:rPr>
          <w:rFonts w:ascii="Segoe UI" w:hAnsi="Segoe UI" w:cs="Segoe UI"/>
          <w:sz w:val="18"/>
          <w:szCs w:val="18"/>
          <w:lang w:val="tr-TR"/>
        </w:rPr>
        <w:t>10.yy.’</w:t>
      </w:r>
      <w:r w:rsidR="00BF0C39" w:rsidRPr="00793D00">
        <w:rPr>
          <w:rFonts w:ascii="Segoe UI" w:hAnsi="Segoe UI" w:cs="Segoe UI"/>
          <w:sz w:val="18"/>
          <w:szCs w:val="18"/>
          <w:lang w:val="tr-TR"/>
        </w:rPr>
        <w:t>da İslam devleti himayesinde Avrupa</w:t>
      </w:r>
      <w:r w:rsidR="00D86A78">
        <w:rPr>
          <w:rFonts w:ascii="Segoe UI" w:hAnsi="Segoe UI" w:cs="Segoe UI"/>
          <w:sz w:val="18"/>
          <w:szCs w:val="18"/>
          <w:lang w:val="tr-TR"/>
        </w:rPr>
        <w:t>’</w:t>
      </w:r>
      <w:r w:rsidR="00BF0C39" w:rsidRPr="00793D00">
        <w:rPr>
          <w:rFonts w:ascii="Segoe UI" w:hAnsi="Segoe UI" w:cs="Segoe UI"/>
          <w:sz w:val="18"/>
          <w:szCs w:val="18"/>
          <w:lang w:val="tr-TR"/>
        </w:rPr>
        <w:t xml:space="preserve">nın en büyük </w:t>
      </w:r>
      <w:r w:rsidR="00097134">
        <w:rPr>
          <w:rFonts w:ascii="Segoe UI" w:hAnsi="Segoe UI" w:cs="Segoe UI"/>
          <w:sz w:val="18"/>
          <w:szCs w:val="18"/>
          <w:lang w:val="tr-TR"/>
        </w:rPr>
        <w:t>şehri olan Cordoba</w:t>
      </w:r>
      <w:r w:rsidR="00D86A78">
        <w:rPr>
          <w:rFonts w:ascii="Segoe UI" w:hAnsi="Segoe UI" w:cs="Segoe UI"/>
          <w:sz w:val="18"/>
          <w:szCs w:val="18"/>
          <w:lang w:val="tr-TR"/>
        </w:rPr>
        <w:t>’</w:t>
      </w:r>
      <w:r w:rsidR="00097134">
        <w:rPr>
          <w:rFonts w:ascii="Segoe UI" w:hAnsi="Segoe UI" w:cs="Segoe UI"/>
          <w:sz w:val="18"/>
          <w:szCs w:val="18"/>
          <w:lang w:val="tr-TR"/>
        </w:rPr>
        <w:t xml:space="preserve"> yı keşfediyoruz</w:t>
      </w:r>
      <w:r w:rsidR="00BF0C39" w:rsidRPr="00793D00">
        <w:rPr>
          <w:rFonts w:ascii="Segoe UI" w:hAnsi="Segoe UI" w:cs="Segoe UI"/>
          <w:sz w:val="18"/>
          <w:szCs w:val="18"/>
          <w:lang w:val="tr-TR"/>
        </w:rPr>
        <w:t xml:space="preserve">. Burada görülecek yerler arasında Alcazar </w:t>
      </w:r>
      <w:r w:rsidR="00C042B9">
        <w:rPr>
          <w:rFonts w:ascii="Segoe UI" w:hAnsi="Segoe UI" w:cs="Segoe UI"/>
          <w:sz w:val="18"/>
          <w:szCs w:val="18"/>
          <w:lang w:val="tr-TR"/>
        </w:rPr>
        <w:t>D</w:t>
      </w:r>
      <w:r w:rsidR="00BF0C39" w:rsidRPr="00793D00">
        <w:rPr>
          <w:rFonts w:ascii="Segoe UI" w:hAnsi="Segoe UI" w:cs="Segoe UI"/>
          <w:sz w:val="18"/>
          <w:szCs w:val="18"/>
          <w:lang w:val="tr-TR"/>
        </w:rPr>
        <w:t xml:space="preserve">e </w:t>
      </w:r>
      <w:r w:rsidR="00C042B9">
        <w:rPr>
          <w:rFonts w:ascii="Segoe UI" w:hAnsi="Segoe UI" w:cs="Segoe UI"/>
          <w:sz w:val="18"/>
          <w:szCs w:val="18"/>
          <w:lang w:val="tr-TR"/>
        </w:rPr>
        <w:t>L</w:t>
      </w:r>
      <w:r w:rsidR="005A6E1F">
        <w:rPr>
          <w:rFonts w:ascii="Segoe UI" w:hAnsi="Segoe UI" w:cs="Segoe UI"/>
          <w:sz w:val="18"/>
          <w:szCs w:val="18"/>
          <w:lang w:val="tr-TR"/>
        </w:rPr>
        <w:t xml:space="preserve">os Reyes Cristianos, </w:t>
      </w:r>
      <w:r w:rsidR="00BF0C39" w:rsidRPr="00793D00">
        <w:rPr>
          <w:rFonts w:ascii="Segoe UI" w:hAnsi="Segoe UI" w:cs="Segoe UI"/>
          <w:sz w:val="18"/>
          <w:szCs w:val="18"/>
          <w:lang w:val="tr-TR"/>
        </w:rPr>
        <w:t>Roma köprüsü yer almaktadır.</w:t>
      </w:r>
      <w:r w:rsidR="0064154D">
        <w:rPr>
          <w:rFonts w:ascii="Segoe UI" w:hAnsi="Segoe UI" w:cs="Segoe UI"/>
          <w:sz w:val="18"/>
          <w:szCs w:val="18"/>
          <w:lang w:val="tr-TR"/>
        </w:rPr>
        <w:t xml:space="preserve"> Dileyen misafirlerimiz </w:t>
      </w:r>
      <w:r w:rsidR="002A2678" w:rsidRPr="0064154D">
        <w:rPr>
          <w:rFonts w:ascii="Segoe UI" w:hAnsi="Segoe UI" w:cs="Segoe UI"/>
          <w:b/>
          <w:sz w:val="18"/>
          <w:szCs w:val="18"/>
          <w:lang w:val="tr-TR"/>
        </w:rPr>
        <w:t xml:space="preserve">ekstra </w:t>
      </w:r>
      <w:r w:rsidR="002A2678">
        <w:rPr>
          <w:rFonts w:ascii="Segoe UI" w:hAnsi="Segoe UI" w:cs="Segoe UI"/>
          <w:sz w:val="18"/>
          <w:szCs w:val="18"/>
          <w:lang w:val="tr-TR"/>
        </w:rPr>
        <w:t xml:space="preserve">düzenlenecek </w:t>
      </w:r>
      <w:r w:rsidR="002A2678" w:rsidRPr="00C042B9">
        <w:rPr>
          <w:rFonts w:ascii="Segoe UI" w:hAnsi="Segoe UI" w:cs="Segoe UI"/>
          <w:b/>
          <w:sz w:val="18"/>
          <w:szCs w:val="18"/>
          <w:lang w:val="tr-TR"/>
        </w:rPr>
        <w:t>Kurtuba Camii-Mezquita turu</w:t>
      </w:r>
      <w:r w:rsidR="0064154D">
        <w:rPr>
          <w:rFonts w:ascii="Segoe UI" w:hAnsi="Segoe UI" w:cs="Segoe UI"/>
          <w:b/>
          <w:sz w:val="18"/>
          <w:szCs w:val="18"/>
          <w:lang w:val="tr-TR"/>
        </w:rPr>
        <w:t>na</w:t>
      </w:r>
      <w:r w:rsidR="00C042B9">
        <w:rPr>
          <w:rFonts w:ascii="Segoe UI" w:hAnsi="Segoe UI" w:cs="Segoe UI"/>
          <w:sz w:val="18"/>
          <w:szCs w:val="18"/>
          <w:lang w:val="tr-TR"/>
        </w:rPr>
        <w:t xml:space="preserve"> (25 E</w:t>
      </w:r>
      <w:r w:rsidR="002A2678" w:rsidRPr="005F18AE">
        <w:rPr>
          <w:rFonts w:ascii="Segoe UI" w:hAnsi="Segoe UI" w:cs="Segoe UI"/>
          <w:sz w:val="18"/>
          <w:szCs w:val="18"/>
          <w:lang w:val="tr-TR"/>
        </w:rPr>
        <w:t>uro)</w:t>
      </w:r>
      <w:r w:rsidR="0064154D">
        <w:rPr>
          <w:rFonts w:ascii="Segoe UI" w:hAnsi="Segoe UI" w:cs="Segoe UI"/>
          <w:sz w:val="18"/>
          <w:szCs w:val="18"/>
          <w:lang w:val="tr-TR"/>
        </w:rPr>
        <w:t xml:space="preserve"> katılabilirler. </w:t>
      </w:r>
      <w:r w:rsidR="00FC4B9A">
        <w:rPr>
          <w:rFonts w:ascii="Segoe UI" w:hAnsi="Segoe UI" w:cs="Segoe UI"/>
          <w:sz w:val="18"/>
          <w:szCs w:val="18"/>
          <w:lang w:val="tr-TR"/>
        </w:rPr>
        <w:t xml:space="preserve">Sonrasında </w:t>
      </w:r>
      <w:r w:rsidR="00BF0C39" w:rsidRPr="00793D00">
        <w:rPr>
          <w:rFonts w:ascii="Segoe UI" w:hAnsi="Segoe UI" w:cs="Segoe UI"/>
          <w:sz w:val="18"/>
          <w:szCs w:val="18"/>
          <w:lang w:val="tr-TR"/>
        </w:rPr>
        <w:t xml:space="preserve">Granada </w:t>
      </w:r>
      <w:r w:rsidR="00D86A78">
        <w:rPr>
          <w:rFonts w:ascii="Segoe UI" w:hAnsi="Segoe UI" w:cs="Segoe UI"/>
          <w:sz w:val="18"/>
          <w:szCs w:val="18"/>
          <w:lang w:val="tr-TR"/>
        </w:rPr>
        <w:t>‘</w:t>
      </w:r>
      <w:r w:rsidR="00BF0C39" w:rsidRPr="00793D00">
        <w:rPr>
          <w:rFonts w:ascii="Segoe UI" w:hAnsi="Segoe UI" w:cs="Segoe UI"/>
          <w:sz w:val="18"/>
          <w:szCs w:val="18"/>
          <w:lang w:val="tr-TR"/>
        </w:rPr>
        <w:t>ya varış</w:t>
      </w:r>
      <w:r w:rsidR="00FC4B9A">
        <w:rPr>
          <w:rFonts w:ascii="Segoe UI" w:hAnsi="Segoe UI" w:cs="Segoe UI"/>
          <w:sz w:val="18"/>
          <w:szCs w:val="18"/>
          <w:lang w:val="tr-TR"/>
        </w:rPr>
        <w:t xml:space="preserve"> ve</w:t>
      </w:r>
      <w:r w:rsidR="00BF0C39" w:rsidRPr="00793D00">
        <w:rPr>
          <w:rFonts w:ascii="Segoe UI" w:hAnsi="Segoe UI" w:cs="Segoe UI"/>
          <w:sz w:val="18"/>
          <w:szCs w:val="18"/>
          <w:lang w:val="tr-TR"/>
        </w:rPr>
        <w:t xml:space="preserve"> ardından </w:t>
      </w:r>
      <w:r w:rsidR="00423ABD">
        <w:rPr>
          <w:rFonts w:ascii="Segoe UI" w:hAnsi="Segoe UI" w:cs="Segoe UI"/>
          <w:sz w:val="18"/>
          <w:szCs w:val="18"/>
          <w:lang w:val="tr-TR"/>
        </w:rPr>
        <w:t xml:space="preserve">panoramik </w:t>
      </w:r>
      <w:r w:rsidR="00BF0C39" w:rsidRPr="0033012F">
        <w:rPr>
          <w:rFonts w:ascii="Segoe UI" w:hAnsi="Segoe UI" w:cs="Segoe UI"/>
          <w:sz w:val="18"/>
          <w:szCs w:val="18"/>
          <w:lang w:val="tr-TR"/>
        </w:rPr>
        <w:t xml:space="preserve">şehir turu, tarihi </w:t>
      </w:r>
      <w:r w:rsidR="00423ABD">
        <w:rPr>
          <w:rFonts w:ascii="Segoe UI" w:hAnsi="Segoe UI" w:cs="Segoe UI"/>
          <w:sz w:val="18"/>
          <w:szCs w:val="18"/>
          <w:lang w:val="tr-TR"/>
        </w:rPr>
        <w:t>Endülüs/</w:t>
      </w:r>
      <w:r w:rsidR="00BF0C39" w:rsidRPr="0033012F">
        <w:rPr>
          <w:rFonts w:ascii="Segoe UI" w:hAnsi="Segoe UI" w:cs="Segoe UI"/>
          <w:sz w:val="18"/>
          <w:szCs w:val="18"/>
          <w:lang w:val="tr-TR"/>
        </w:rPr>
        <w:t xml:space="preserve">Granada sokaklarında Emevi ve Abbasi dönemlerinden kalma eserlerin arasında Grand Via, La Rambla </w:t>
      </w:r>
      <w:r w:rsidR="002A2678">
        <w:rPr>
          <w:rFonts w:ascii="Segoe UI" w:hAnsi="Segoe UI" w:cs="Segoe UI"/>
          <w:sz w:val="18"/>
          <w:szCs w:val="18"/>
          <w:lang w:val="tr-TR"/>
        </w:rPr>
        <w:t xml:space="preserve">ve </w:t>
      </w:r>
      <w:r w:rsidR="00BF0C39" w:rsidRPr="0033012F">
        <w:rPr>
          <w:rFonts w:ascii="Segoe UI" w:hAnsi="Segoe UI" w:cs="Segoe UI"/>
          <w:sz w:val="18"/>
          <w:szCs w:val="18"/>
          <w:lang w:val="tr-TR"/>
        </w:rPr>
        <w:t xml:space="preserve"> Belediye Meydanı görülecek</w:t>
      </w:r>
      <w:r w:rsidR="00C042B9">
        <w:rPr>
          <w:rFonts w:ascii="Segoe UI" w:hAnsi="Segoe UI" w:cs="Segoe UI"/>
          <w:sz w:val="18"/>
          <w:szCs w:val="18"/>
          <w:lang w:val="tr-TR"/>
        </w:rPr>
        <w:t xml:space="preserve"> yerler arasındadır</w:t>
      </w:r>
      <w:r w:rsidR="002A2678">
        <w:rPr>
          <w:rFonts w:ascii="Segoe UI" w:hAnsi="Segoe UI" w:cs="Segoe UI"/>
          <w:sz w:val="18"/>
          <w:szCs w:val="18"/>
          <w:lang w:val="tr-TR"/>
        </w:rPr>
        <w:t>.</w:t>
      </w:r>
      <w:r w:rsidR="002114B1" w:rsidRPr="002114B1">
        <w:rPr>
          <w:rFonts w:ascii="Segoe UI" w:hAnsi="Segoe UI" w:cs="Segoe UI"/>
          <w:sz w:val="18"/>
          <w:szCs w:val="18"/>
          <w:lang w:val="tr-TR"/>
        </w:rPr>
        <w:t xml:space="preserve"> </w:t>
      </w:r>
      <w:r w:rsidR="002114B1">
        <w:rPr>
          <w:rFonts w:ascii="Segoe UI" w:hAnsi="Segoe UI" w:cs="Segoe UI"/>
          <w:sz w:val="18"/>
          <w:szCs w:val="18"/>
          <w:lang w:val="tr-TR"/>
        </w:rPr>
        <w:t xml:space="preserve">Akşam dileyen misafirlerimiz </w:t>
      </w:r>
      <w:r w:rsidR="002114B1" w:rsidRPr="002114B1">
        <w:rPr>
          <w:rFonts w:ascii="Segoe UI" w:hAnsi="Segoe UI" w:cs="Segoe UI"/>
          <w:b/>
          <w:sz w:val="18"/>
          <w:szCs w:val="18"/>
          <w:lang w:val="tr-TR"/>
        </w:rPr>
        <w:t>ekstra</w:t>
      </w:r>
      <w:r w:rsidR="002114B1">
        <w:rPr>
          <w:rFonts w:ascii="Segoe UI" w:hAnsi="Segoe UI" w:cs="Segoe UI"/>
          <w:sz w:val="18"/>
          <w:szCs w:val="18"/>
          <w:lang w:val="tr-TR"/>
        </w:rPr>
        <w:t xml:space="preserve"> </w:t>
      </w:r>
      <w:r w:rsidR="007E0CC9">
        <w:rPr>
          <w:rFonts w:ascii="Segoe UI" w:hAnsi="Segoe UI" w:cs="Segoe UI"/>
          <w:sz w:val="18"/>
          <w:szCs w:val="18"/>
          <w:lang w:val="tr-TR"/>
        </w:rPr>
        <w:t xml:space="preserve">düzenlenecek olan </w:t>
      </w:r>
      <w:r w:rsidR="002114B1" w:rsidRPr="004D3011">
        <w:rPr>
          <w:rFonts w:ascii="Segoe UI" w:hAnsi="Segoe UI" w:cs="Segoe UI"/>
          <w:b/>
          <w:sz w:val="18"/>
          <w:szCs w:val="18"/>
          <w:lang w:val="tr-TR"/>
        </w:rPr>
        <w:t>Albaizin ve Sacrom</w:t>
      </w:r>
      <w:r w:rsidR="00C042B9" w:rsidRPr="004D3011">
        <w:rPr>
          <w:rFonts w:ascii="Segoe UI" w:hAnsi="Segoe UI" w:cs="Segoe UI"/>
          <w:b/>
          <w:sz w:val="18"/>
          <w:szCs w:val="18"/>
          <w:lang w:val="tr-TR"/>
        </w:rPr>
        <w:t>onte yerel mahalleler turu</w:t>
      </w:r>
      <w:r w:rsidR="007E0CC9">
        <w:rPr>
          <w:rFonts w:ascii="Segoe UI" w:hAnsi="Segoe UI" w:cs="Segoe UI"/>
          <w:b/>
          <w:sz w:val="18"/>
          <w:szCs w:val="18"/>
          <w:lang w:val="tr-TR"/>
        </w:rPr>
        <w:t>na</w:t>
      </w:r>
      <w:r w:rsidR="00C042B9">
        <w:rPr>
          <w:rFonts w:ascii="Segoe UI" w:hAnsi="Segoe UI" w:cs="Segoe UI"/>
          <w:sz w:val="18"/>
          <w:szCs w:val="18"/>
          <w:lang w:val="tr-TR"/>
        </w:rPr>
        <w:t xml:space="preserve"> (45 E</w:t>
      </w:r>
      <w:r w:rsidR="002114B1">
        <w:rPr>
          <w:rFonts w:ascii="Segoe UI" w:hAnsi="Segoe UI" w:cs="Segoe UI"/>
          <w:sz w:val="18"/>
          <w:szCs w:val="18"/>
          <w:lang w:val="tr-TR"/>
        </w:rPr>
        <w:t>uro)</w:t>
      </w:r>
      <w:r w:rsidR="007E0CC9">
        <w:rPr>
          <w:rFonts w:ascii="Segoe UI" w:hAnsi="Segoe UI" w:cs="Segoe UI"/>
          <w:sz w:val="18"/>
          <w:szCs w:val="18"/>
          <w:lang w:val="tr-TR"/>
        </w:rPr>
        <w:t xml:space="preserve"> katılabilirler</w:t>
      </w:r>
      <w:r w:rsidR="002114B1">
        <w:rPr>
          <w:rFonts w:ascii="Segoe UI" w:hAnsi="Segoe UI" w:cs="Segoe UI"/>
          <w:sz w:val="18"/>
          <w:szCs w:val="18"/>
          <w:lang w:val="tr-TR"/>
        </w:rPr>
        <w:t>.</w:t>
      </w:r>
      <w:r w:rsidR="00B95D69">
        <w:rPr>
          <w:rFonts w:ascii="Segoe UI" w:hAnsi="Segoe UI" w:cs="Segoe UI"/>
          <w:sz w:val="18"/>
          <w:szCs w:val="18"/>
          <w:lang w:val="tr-TR"/>
        </w:rPr>
        <w:t xml:space="preserve"> </w:t>
      </w:r>
      <w:r w:rsidR="000D07C5">
        <w:rPr>
          <w:rFonts w:ascii="Segoe UI" w:hAnsi="Segoe UI" w:cs="Segoe UI"/>
          <w:sz w:val="18"/>
          <w:szCs w:val="18"/>
          <w:lang w:val="tr-TR"/>
        </w:rPr>
        <w:t>Al-H</w:t>
      </w:r>
      <w:r w:rsidR="00B95D69" w:rsidRPr="00DA3BC8">
        <w:rPr>
          <w:rFonts w:ascii="Segoe UI" w:hAnsi="Segoe UI" w:cs="Segoe UI"/>
          <w:sz w:val="18"/>
          <w:szCs w:val="18"/>
          <w:lang w:val="tr-TR"/>
        </w:rPr>
        <w:t>am</w:t>
      </w:r>
      <w:r w:rsidR="000D07C5">
        <w:rPr>
          <w:rFonts w:ascii="Segoe UI" w:hAnsi="Segoe UI" w:cs="Segoe UI"/>
          <w:sz w:val="18"/>
          <w:szCs w:val="18"/>
          <w:lang w:val="tr-TR"/>
        </w:rPr>
        <w:t>b</w:t>
      </w:r>
      <w:r w:rsidR="00714CBC">
        <w:rPr>
          <w:rFonts w:ascii="Segoe UI" w:hAnsi="Segoe UI" w:cs="Segoe UI"/>
          <w:sz w:val="18"/>
          <w:szCs w:val="18"/>
          <w:lang w:val="tr-TR"/>
        </w:rPr>
        <w:t>ra S</w:t>
      </w:r>
      <w:r w:rsidR="00B95D69" w:rsidRPr="00DA3BC8">
        <w:rPr>
          <w:rFonts w:ascii="Segoe UI" w:hAnsi="Segoe UI" w:cs="Segoe UI"/>
          <w:sz w:val="18"/>
          <w:szCs w:val="18"/>
          <w:lang w:val="tr-TR"/>
        </w:rPr>
        <w:t>arayı</w:t>
      </w:r>
      <w:r w:rsidR="00714CBC">
        <w:rPr>
          <w:rFonts w:ascii="Segoe UI" w:hAnsi="Segoe UI" w:cs="Segoe UI"/>
          <w:sz w:val="18"/>
          <w:szCs w:val="18"/>
          <w:lang w:val="tr-TR"/>
        </w:rPr>
        <w:t>’</w:t>
      </w:r>
      <w:r w:rsidR="00B95D69" w:rsidRPr="00DA3BC8">
        <w:rPr>
          <w:rFonts w:ascii="Segoe UI" w:hAnsi="Segoe UI" w:cs="Segoe UI"/>
          <w:sz w:val="18"/>
          <w:szCs w:val="18"/>
          <w:lang w:val="tr-TR"/>
        </w:rPr>
        <w:t>nın çevresine, Sierra Nevada da</w:t>
      </w:r>
      <w:r w:rsidR="00714CBC">
        <w:rPr>
          <w:rFonts w:ascii="Segoe UI" w:hAnsi="Segoe UI" w:cs="Segoe UI"/>
          <w:sz w:val="18"/>
          <w:szCs w:val="18"/>
          <w:lang w:val="tr-TR"/>
        </w:rPr>
        <w:t>ğının eteklerinde bulunan Albaiz</w:t>
      </w:r>
      <w:r w:rsidR="00B95D69" w:rsidRPr="00DA3BC8">
        <w:rPr>
          <w:rFonts w:ascii="Segoe UI" w:hAnsi="Segoe UI" w:cs="Segoe UI"/>
          <w:sz w:val="18"/>
          <w:szCs w:val="18"/>
          <w:lang w:val="tr-TR"/>
        </w:rPr>
        <w:t>in bölgesinde unutulmaz bir çingene gösterisi izleyecek, gösteriden sonra Granada</w:t>
      </w:r>
      <w:r w:rsidR="00D86A78">
        <w:rPr>
          <w:rFonts w:ascii="Segoe UI" w:hAnsi="Segoe UI" w:cs="Segoe UI"/>
          <w:sz w:val="18"/>
          <w:szCs w:val="18"/>
          <w:lang w:val="tr-TR"/>
        </w:rPr>
        <w:t>’</w:t>
      </w:r>
      <w:r w:rsidR="00B95D69" w:rsidRPr="00DA3BC8">
        <w:rPr>
          <w:rFonts w:ascii="Segoe UI" w:hAnsi="Segoe UI" w:cs="Segoe UI"/>
          <w:sz w:val="18"/>
          <w:szCs w:val="18"/>
          <w:lang w:val="tr-TR"/>
        </w:rPr>
        <w:t>nın</w:t>
      </w:r>
      <w:r w:rsidR="00C042B9">
        <w:rPr>
          <w:rFonts w:ascii="Segoe UI" w:hAnsi="Segoe UI" w:cs="Segoe UI"/>
          <w:sz w:val="18"/>
          <w:szCs w:val="18"/>
          <w:lang w:val="tr-TR"/>
        </w:rPr>
        <w:t xml:space="preserve"> bu en eski yerleşim yeri olan S</w:t>
      </w:r>
      <w:r w:rsidR="00B95D69" w:rsidRPr="00DA3BC8">
        <w:rPr>
          <w:rFonts w:ascii="Segoe UI" w:hAnsi="Segoe UI" w:cs="Segoe UI"/>
          <w:sz w:val="18"/>
          <w:szCs w:val="18"/>
          <w:lang w:val="tr-TR"/>
        </w:rPr>
        <w:t>acromonte v</w:t>
      </w:r>
      <w:r w:rsidR="00714CBC">
        <w:rPr>
          <w:rFonts w:ascii="Segoe UI" w:hAnsi="Segoe UI" w:cs="Segoe UI"/>
          <w:sz w:val="18"/>
          <w:szCs w:val="18"/>
          <w:lang w:val="tr-TR"/>
        </w:rPr>
        <w:t>e Albaiz</w:t>
      </w:r>
      <w:r w:rsidR="007E0CC9">
        <w:rPr>
          <w:rFonts w:ascii="Segoe UI" w:hAnsi="Segoe UI" w:cs="Segoe UI"/>
          <w:sz w:val="18"/>
          <w:szCs w:val="18"/>
          <w:lang w:val="tr-TR"/>
        </w:rPr>
        <w:t>in bölgesini gezme ve Al-H</w:t>
      </w:r>
      <w:r w:rsidR="00B95D69" w:rsidRPr="00DA3BC8">
        <w:rPr>
          <w:rFonts w:ascii="Segoe UI" w:hAnsi="Segoe UI" w:cs="Segoe UI"/>
          <w:sz w:val="18"/>
          <w:szCs w:val="18"/>
          <w:lang w:val="tr-TR"/>
        </w:rPr>
        <w:t>am</w:t>
      </w:r>
      <w:r w:rsidR="007E0CC9">
        <w:rPr>
          <w:rFonts w:ascii="Segoe UI" w:hAnsi="Segoe UI" w:cs="Segoe UI"/>
          <w:sz w:val="18"/>
          <w:szCs w:val="18"/>
          <w:lang w:val="tr-TR"/>
        </w:rPr>
        <w:t>b</w:t>
      </w:r>
      <w:r w:rsidR="00B95D69" w:rsidRPr="00DA3BC8">
        <w:rPr>
          <w:rFonts w:ascii="Segoe UI" w:hAnsi="Segoe UI" w:cs="Segoe UI"/>
          <w:sz w:val="18"/>
          <w:szCs w:val="18"/>
          <w:lang w:val="tr-TR"/>
        </w:rPr>
        <w:t>ra sarayını gece ışıklandırılmış şekilde görme fırsatını yakalayacaksınız.</w:t>
      </w:r>
      <w:r w:rsidR="00B95D69">
        <w:rPr>
          <w:rFonts w:ascii="Segoe UI" w:hAnsi="Segoe UI" w:cs="Segoe UI"/>
          <w:sz w:val="18"/>
          <w:szCs w:val="18"/>
          <w:lang w:val="tr-TR"/>
        </w:rPr>
        <w:t xml:space="preserve"> </w:t>
      </w:r>
      <w:r w:rsidR="003F0ACE">
        <w:rPr>
          <w:rFonts w:ascii="Segoe UI" w:hAnsi="Segoe UI" w:cs="Segoe UI"/>
          <w:sz w:val="18"/>
          <w:szCs w:val="18"/>
          <w:lang w:val="tr-TR"/>
        </w:rPr>
        <w:t>Geceleme otelinizde</w:t>
      </w:r>
      <w:r w:rsidR="00BF0C39" w:rsidRPr="0033012F">
        <w:rPr>
          <w:rFonts w:ascii="Segoe UI" w:hAnsi="Segoe UI" w:cs="Segoe UI"/>
          <w:sz w:val="18"/>
          <w:szCs w:val="18"/>
          <w:lang w:val="tr-TR"/>
        </w:rPr>
        <w:t>.</w:t>
      </w:r>
    </w:p>
    <w:p w:rsidR="00994BEA" w:rsidRPr="00994BEA" w:rsidRDefault="00994BEA" w:rsidP="004F3D5F">
      <w:pPr>
        <w:jc w:val="both"/>
        <w:rPr>
          <w:rFonts w:ascii="Segoe UI" w:hAnsi="Segoe UI" w:cs="Segoe UI"/>
          <w:sz w:val="10"/>
          <w:szCs w:val="10"/>
          <w:lang w:val="tr-TR"/>
        </w:rPr>
      </w:pPr>
    </w:p>
    <w:p w:rsidR="00C02ED3" w:rsidRDefault="00C02ED3" w:rsidP="00C02ED3">
      <w:pPr>
        <w:rPr>
          <w:rFonts w:ascii="Segoe UI" w:hAnsi="Segoe UI" w:cs="Segoe UI"/>
          <w:b/>
          <w:bCs/>
          <w:sz w:val="18"/>
          <w:szCs w:val="18"/>
          <w:lang w:val="tr-TR"/>
        </w:rPr>
      </w:pPr>
      <w:r w:rsidRPr="0033012F">
        <w:rPr>
          <w:rFonts w:ascii="Segoe UI" w:hAnsi="Segoe UI" w:cs="Segoe UI"/>
          <w:b/>
          <w:bCs/>
          <w:color w:val="0099CC"/>
          <w:sz w:val="18"/>
          <w:szCs w:val="18"/>
          <w:lang w:val="tr-TR"/>
        </w:rPr>
        <w:t>5. Gün</w:t>
      </w:r>
      <w:r w:rsidRPr="0033012F">
        <w:rPr>
          <w:rFonts w:ascii="Segoe UI" w:hAnsi="Segoe UI" w:cs="Segoe UI"/>
          <w:bCs/>
          <w:color w:val="0099CC"/>
          <w:sz w:val="18"/>
          <w:szCs w:val="18"/>
          <w:lang w:val="tr-TR"/>
        </w:rPr>
        <w:tab/>
      </w:r>
      <w:r w:rsidRPr="0033012F">
        <w:rPr>
          <w:rFonts w:ascii="Segoe UI" w:hAnsi="Segoe UI" w:cs="Segoe UI"/>
          <w:bCs/>
          <w:color w:val="0099CC"/>
          <w:sz w:val="18"/>
          <w:szCs w:val="18"/>
          <w:lang w:val="tr-TR"/>
        </w:rPr>
        <w:tab/>
      </w:r>
      <w:r w:rsidRPr="0033012F">
        <w:rPr>
          <w:rFonts w:ascii="Segoe UI" w:hAnsi="Segoe UI" w:cs="Segoe UI"/>
          <w:bCs/>
          <w:color w:val="0099CC"/>
          <w:sz w:val="18"/>
          <w:szCs w:val="18"/>
          <w:lang w:val="tr-TR"/>
        </w:rPr>
        <w:tab/>
      </w:r>
      <w:r w:rsidRPr="0033012F">
        <w:rPr>
          <w:rFonts w:ascii="Segoe UI" w:hAnsi="Segoe UI" w:cs="Segoe UI"/>
          <w:b/>
          <w:bCs/>
          <w:sz w:val="18"/>
          <w:szCs w:val="18"/>
          <w:lang w:val="tr-TR"/>
        </w:rPr>
        <w:t xml:space="preserve">GRANADA </w:t>
      </w:r>
      <w:r>
        <w:rPr>
          <w:rFonts w:ascii="Segoe UI" w:hAnsi="Segoe UI" w:cs="Segoe UI"/>
          <w:b/>
          <w:bCs/>
          <w:sz w:val="18"/>
          <w:szCs w:val="18"/>
          <w:lang w:val="tr-TR"/>
        </w:rPr>
        <w:t>–</w:t>
      </w:r>
      <w:r w:rsidRPr="0033012F">
        <w:rPr>
          <w:rFonts w:ascii="Segoe UI" w:hAnsi="Segoe UI" w:cs="Segoe UI"/>
          <w:b/>
          <w:bCs/>
          <w:sz w:val="18"/>
          <w:szCs w:val="18"/>
          <w:lang w:val="tr-TR"/>
        </w:rPr>
        <w:t xml:space="preserve"> </w:t>
      </w:r>
      <w:r>
        <w:rPr>
          <w:rFonts w:ascii="Segoe UI" w:hAnsi="Segoe UI" w:cs="Segoe UI"/>
          <w:b/>
          <w:bCs/>
          <w:sz w:val="18"/>
          <w:szCs w:val="18"/>
          <w:lang w:val="tr-TR"/>
        </w:rPr>
        <w:t xml:space="preserve">ALİCANTE </w:t>
      </w:r>
    </w:p>
    <w:p w:rsidR="00C02ED3" w:rsidRDefault="003A43D3" w:rsidP="00B95D69">
      <w:pPr>
        <w:jc w:val="both"/>
        <w:rPr>
          <w:rFonts w:ascii="Segoe UI" w:hAnsi="Segoe UI" w:cs="Segoe UI"/>
          <w:sz w:val="18"/>
          <w:szCs w:val="18"/>
          <w:lang w:val="tr-TR"/>
        </w:rPr>
      </w:pPr>
      <w:r>
        <w:rPr>
          <w:rFonts w:ascii="Segoe UI" w:hAnsi="Segoe UI" w:cs="Segoe UI"/>
          <w:sz w:val="18"/>
          <w:szCs w:val="18"/>
          <w:lang w:val="tr-TR"/>
        </w:rPr>
        <w:t>K</w:t>
      </w:r>
      <w:r w:rsidR="0064154D">
        <w:rPr>
          <w:rFonts w:ascii="Segoe UI" w:hAnsi="Segoe UI" w:cs="Segoe UI"/>
          <w:sz w:val="18"/>
          <w:szCs w:val="18"/>
          <w:lang w:val="tr-TR"/>
        </w:rPr>
        <w:t>ahvalt</w:t>
      </w:r>
      <w:r w:rsidR="00C02ED3" w:rsidRPr="0033012F">
        <w:rPr>
          <w:rFonts w:ascii="Segoe UI" w:hAnsi="Segoe UI" w:cs="Segoe UI"/>
          <w:sz w:val="18"/>
          <w:szCs w:val="18"/>
          <w:lang w:val="tr-TR"/>
        </w:rPr>
        <w:t>ı</w:t>
      </w:r>
      <w:r>
        <w:rPr>
          <w:rFonts w:ascii="Segoe UI" w:hAnsi="Segoe UI" w:cs="Segoe UI"/>
          <w:sz w:val="18"/>
          <w:szCs w:val="18"/>
          <w:lang w:val="tr-TR"/>
        </w:rPr>
        <w:t>nın ardından</w:t>
      </w:r>
      <w:r w:rsidR="00C02ED3" w:rsidRPr="0033012F">
        <w:rPr>
          <w:rFonts w:ascii="Segoe UI" w:hAnsi="Segoe UI" w:cs="Segoe UI"/>
          <w:sz w:val="18"/>
          <w:szCs w:val="18"/>
          <w:lang w:val="tr-TR"/>
        </w:rPr>
        <w:t xml:space="preserve"> </w:t>
      </w:r>
      <w:r w:rsidR="002114B1">
        <w:rPr>
          <w:rFonts w:ascii="Segoe UI" w:hAnsi="Segoe UI" w:cs="Segoe UI"/>
          <w:sz w:val="18"/>
          <w:szCs w:val="18"/>
          <w:lang w:val="tr-TR"/>
        </w:rPr>
        <w:t>dileyen misafirlerimiz</w:t>
      </w:r>
      <w:r w:rsidR="00C02ED3">
        <w:rPr>
          <w:rFonts w:ascii="Segoe UI" w:hAnsi="Segoe UI" w:cs="Segoe UI"/>
          <w:sz w:val="18"/>
          <w:szCs w:val="18"/>
          <w:lang w:val="tr-TR"/>
        </w:rPr>
        <w:t xml:space="preserve"> ile </w:t>
      </w:r>
      <w:r w:rsidR="002114B1" w:rsidRPr="00423ABD">
        <w:rPr>
          <w:rFonts w:ascii="Segoe UI" w:hAnsi="Segoe UI" w:cs="Segoe UI"/>
          <w:b/>
          <w:sz w:val="18"/>
          <w:szCs w:val="18"/>
          <w:lang w:val="tr-TR"/>
        </w:rPr>
        <w:t>ekstra</w:t>
      </w:r>
      <w:r w:rsidR="002114B1" w:rsidRPr="00423ABD">
        <w:rPr>
          <w:rFonts w:ascii="Segoe UI" w:hAnsi="Segoe UI" w:cs="Segoe UI"/>
          <w:sz w:val="18"/>
          <w:szCs w:val="18"/>
          <w:lang w:val="tr-TR"/>
        </w:rPr>
        <w:t xml:space="preserve"> </w:t>
      </w:r>
      <w:r w:rsidR="002114B1">
        <w:rPr>
          <w:rFonts w:ascii="Segoe UI" w:hAnsi="Segoe UI" w:cs="Segoe UI"/>
          <w:sz w:val="18"/>
          <w:szCs w:val="18"/>
          <w:lang w:val="tr-TR"/>
        </w:rPr>
        <w:t xml:space="preserve">düzenlenecek </w:t>
      </w:r>
      <w:r w:rsidR="002114B1" w:rsidRPr="00C042B9">
        <w:rPr>
          <w:rFonts w:ascii="Segoe UI" w:hAnsi="Segoe UI" w:cs="Segoe UI"/>
          <w:b/>
          <w:sz w:val="18"/>
          <w:szCs w:val="18"/>
          <w:lang w:val="tr-TR"/>
        </w:rPr>
        <w:t>Al Hambra Sarayı turu</w:t>
      </w:r>
      <w:r w:rsidR="002735D5">
        <w:rPr>
          <w:rFonts w:ascii="Segoe UI" w:hAnsi="Segoe UI" w:cs="Segoe UI"/>
          <w:sz w:val="18"/>
          <w:szCs w:val="18"/>
          <w:lang w:val="tr-TR"/>
        </w:rPr>
        <w:t xml:space="preserve"> (5</w:t>
      </w:r>
      <w:r w:rsidR="002114B1" w:rsidRPr="005F18AE">
        <w:rPr>
          <w:rFonts w:ascii="Segoe UI" w:hAnsi="Segoe UI" w:cs="Segoe UI"/>
          <w:sz w:val="18"/>
          <w:szCs w:val="18"/>
          <w:lang w:val="tr-TR"/>
        </w:rPr>
        <w:t xml:space="preserve">5 </w:t>
      </w:r>
      <w:r w:rsidR="00C042B9">
        <w:rPr>
          <w:rFonts w:ascii="Segoe UI" w:hAnsi="Segoe UI" w:cs="Segoe UI"/>
          <w:sz w:val="18"/>
          <w:szCs w:val="18"/>
          <w:lang w:val="tr-TR"/>
        </w:rPr>
        <w:t>E</w:t>
      </w:r>
      <w:r w:rsidR="002114B1" w:rsidRPr="005F18AE">
        <w:rPr>
          <w:rFonts w:ascii="Segoe UI" w:hAnsi="Segoe UI" w:cs="Segoe UI"/>
          <w:sz w:val="18"/>
          <w:szCs w:val="18"/>
          <w:lang w:val="tr-TR"/>
        </w:rPr>
        <w:t>uro) Arabesk</w:t>
      </w:r>
      <w:r w:rsidR="002114B1" w:rsidRPr="0033012F">
        <w:rPr>
          <w:rFonts w:ascii="Segoe UI" w:hAnsi="Segoe UI" w:cs="Segoe UI"/>
          <w:sz w:val="18"/>
          <w:szCs w:val="18"/>
          <w:lang w:val="tr-TR"/>
        </w:rPr>
        <w:t xml:space="preserve"> mimarisi, havuz ve bahçeleri ile ünlü UNESCO Dünya Kültür</w:t>
      </w:r>
      <w:r w:rsidR="002114B1">
        <w:rPr>
          <w:rFonts w:ascii="Segoe UI" w:hAnsi="Segoe UI" w:cs="Segoe UI"/>
          <w:sz w:val="18"/>
          <w:szCs w:val="18"/>
          <w:lang w:val="tr-TR"/>
        </w:rPr>
        <w:t xml:space="preserve"> Mirasları Listesi’nde yer alan s</w:t>
      </w:r>
      <w:r w:rsidR="002114B1" w:rsidRPr="0033012F">
        <w:rPr>
          <w:rFonts w:ascii="Segoe UI" w:hAnsi="Segoe UI" w:cs="Segoe UI"/>
          <w:sz w:val="18"/>
          <w:szCs w:val="18"/>
          <w:lang w:val="tr-TR"/>
        </w:rPr>
        <w:t>aray</w:t>
      </w:r>
      <w:r w:rsidR="002114B1">
        <w:rPr>
          <w:rFonts w:ascii="Segoe UI" w:hAnsi="Segoe UI" w:cs="Segoe UI"/>
          <w:sz w:val="18"/>
          <w:szCs w:val="18"/>
          <w:lang w:val="tr-TR"/>
        </w:rPr>
        <w:t xml:space="preserve"> görülecektir</w:t>
      </w:r>
      <w:r w:rsidR="00C042B9">
        <w:rPr>
          <w:rFonts w:ascii="Segoe UI" w:hAnsi="Segoe UI" w:cs="Segoe UI"/>
          <w:sz w:val="18"/>
          <w:szCs w:val="18"/>
          <w:lang w:val="tr-TR"/>
        </w:rPr>
        <w:t xml:space="preserve"> </w:t>
      </w:r>
      <w:r w:rsidR="002114B1" w:rsidRPr="0033012F">
        <w:rPr>
          <w:rFonts w:ascii="Segoe UI" w:hAnsi="Segoe UI" w:cs="Segoe UI"/>
          <w:sz w:val="18"/>
          <w:szCs w:val="18"/>
          <w:lang w:val="tr-TR"/>
        </w:rPr>
        <w:t>(</w:t>
      </w:r>
      <w:r w:rsidR="002114B1">
        <w:rPr>
          <w:rFonts w:ascii="Segoe UI" w:hAnsi="Segoe UI" w:cs="Segoe UI"/>
          <w:sz w:val="18"/>
          <w:szCs w:val="18"/>
          <w:lang w:val="tr-TR"/>
        </w:rPr>
        <w:t>Harem</w:t>
      </w:r>
      <w:r w:rsidR="002114B1" w:rsidRPr="0033012F">
        <w:rPr>
          <w:rFonts w:ascii="Segoe UI" w:hAnsi="Segoe UI" w:cs="Segoe UI"/>
          <w:sz w:val="18"/>
          <w:szCs w:val="18"/>
          <w:lang w:val="tr-TR"/>
        </w:rPr>
        <w:t xml:space="preserve"> giriş</w:t>
      </w:r>
      <w:r w:rsidR="002114B1">
        <w:rPr>
          <w:rFonts w:ascii="Segoe UI" w:hAnsi="Segoe UI" w:cs="Segoe UI"/>
          <w:sz w:val="18"/>
          <w:szCs w:val="18"/>
          <w:lang w:val="tr-TR"/>
        </w:rPr>
        <w:t>i</w:t>
      </w:r>
      <w:r w:rsidR="002114B1" w:rsidRPr="0033012F">
        <w:rPr>
          <w:rFonts w:ascii="Segoe UI" w:hAnsi="Segoe UI" w:cs="Segoe UI"/>
          <w:sz w:val="18"/>
          <w:szCs w:val="18"/>
          <w:lang w:val="tr-TR"/>
        </w:rPr>
        <w:t xml:space="preserve"> </w:t>
      </w:r>
      <w:r w:rsidR="002114B1">
        <w:rPr>
          <w:rFonts w:ascii="Segoe UI" w:hAnsi="Segoe UI" w:cs="Segoe UI"/>
          <w:sz w:val="18"/>
          <w:szCs w:val="18"/>
          <w:lang w:val="tr-TR"/>
        </w:rPr>
        <w:t>hariç).</w:t>
      </w:r>
      <w:r w:rsidR="00C47927">
        <w:rPr>
          <w:rFonts w:ascii="Segoe UI" w:hAnsi="Segoe UI" w:cs="Segoe UI"/>
          <w:sz w:val="18"/>
          <w:szCs w:val="18"/>
          <w:lang w:val="tr-TR"/>
        </w:rPr>
        <w:t xml:space="preserve"> Ardından </w:t>
      </w:r>
      <w:r w:rsidR="00C02ED3">
        <w:rPr>
          <w:rFonts w:ascii="Segoe UI" w:hAnsi="Segoe UI" w:cs="Segoe UI"/>
          <w:sz w:val="18"/>
          <w:szCs w:val="18"/>
          <w:lang w:val="tr-TR"/>
        </w:rPr>
        <w:t>Yunan,</w:t>
      </w:r>
      <w:r w:rsidR="00C47927">
        <w:rPr>
          <w:rFonts w:ascii="Segoe UI" w:hAnsi="Segoe UI" w:cs="Segoe UI"/>
          <w:sz w:val="18"/>
          <w:szCs w:val="18"/>
          <w:lang w:val="tr-TR"/>
        </w:rPr>
        <w:t xml:space="preserve"> </w:t>
      </w:r>
      <w:r w:rsidR="00C02ED3">
        <w:rPr>
          <w:rFonts w:ascii="Segoe UI" w:hAnsi="Segoe UI" w:cs="Segoe UI"/>
          <w:sz w:val="18"/>
          <w:szCs w:val="18"/>
          <w:lang w:val="tr-TR"/>
        </w:rPr>
        <w:t>Romalı,</w:t>
      </w:r>
      <w:r w:rsidR="00C47927">
        <w:rPr>
          <w:rFonts w:ascii="Segoe UI" w:hAnsi="Segoe UI" w:cs="Segoe UI"/>
          <w:sz w:val="18"/>
          <w:szCs w:val="18"/>
          <w:lang w:val="tr-TR"/>
        </w:rPr>
        <w:t xml:space="preserve"> </w:t>
      </w:r>
      <w:r w:rsidR="00C02ED3">
        <w:rPr>
          <w:rFonts w:ascii="Segoe UI" w:hAnsi="Segoe UI" w:cs="Segoe UI"/>
          <w:sz w:val="18"/>
          <w:szCs w:val="18"/>
          <w:lang w:val="tr-TR"/>
        </w:rPr>
        <w:t>Arap ve Hiristiyan kolo</w:t>
      </w:r>
      <w:r w:rsidR="00C47927">
        <w:rPr>
          <w:rFonts w:ascii="Segoe UI" w:hAnsi="Segoe UI" w:cs="Segoe UI"/>
          <w:sz w:val="18"/>
          <w:szCs w:val="18"/>
          <w:lang w:val="tr-TR"/>
        </w:rPr>
        <w:t>nilerinin zengin tarihine sahip</w:t>
      </w:r>
      <w:r w:rsidR="00C02ED3">
        <w:rPr>
          <w:rFonts w:ascii="Segoe UI" w:hAnsi="Segoe UI" w:cs="Segoe UI"/>
          <w:sz w:val="18"/>
          <w:szCs w:val="18"/>
          <w:lang w:val="tr-TR"/>
        </w:rPr>
        <w:t>,</w:t>
      </w:r>
      <w:r w:rsidR="00C47927">
        <w:rPr>
          <w:rFonts w:ascii="Segoe UI" w:hAnsi="Segoe UI" w:cs="Segoe UI"/>
          <w:sz w:val="18"/>
          <w:szCs w:val="18"/>
          <w:lang w:val="tr-TR"/>
        </w:rPr>
        <w:t xml:space="preserve"> </w:t>
      </w:r>
      <w:r w:rsidR="00C02ED3">
        <w:rPr>
          <w:rFonts w:ascii="Segoe UI" w:hAnsi="Segoe UI" w:cs="Segoe UI"/>
          <w:sz w:val="18"/>
          <w:szCs w:val="18"/>
          <w:lang w:val="tr-TR"/>
        </w:rPr>
        <w:t>İspanya’nın en eski ve önemli liman şehi</w:t>
      </w:r>
      <w:r w:rsidR="007E0CC9">
        <w:rPr>
          <w:rFonts w:ascii="Segoe UI" w:hAnsi="Segoe UI" w:cs="Segoe UI"/>
          <w:sz w:val="18"/>
          <w:szCs w:val="18"/>
          <w:lang w:val="tr-TR"/>
        </w:rPr>
        <w:t>rlerinden olan Alicante’ ye varı</w:t>
      </w:r>
      <w:r w:rsidR="00C02ED3">
        <w:rPr>
          <w:rFonts w:ascii="Segoe UI" w:hAnsi="Segoe UI" w:cs="Segoe UI"/>
          <w:sz w:val="18"/>
          <w:szCs w:val="18"/>
          <w:lang w:val="tr-TR"/>
        </w:rPr>
        <w:t xml:space="preserve">ş ve panoramik şehir turu. </w:t>
      </w:r>
      <w:r w:rsidR="00B1681C">
        <w:rPr>
          <w:rFonts w:ascii="Segoe UI" w:hAnsi="Segoe UI" w:cs="Segoe UI"/>
          <w:sz w:val="18"/>
          <w:szCs w:val="18"/>
          <w:lang w:val="tr-TR"/>
        </w:rPr>
        <w:t xml:space="preserve">Belediye Binası ve Katedral </w:t>
      </w:r>
      <w:r w:rsidR="00C02ED3">
        <w:rPr>
          <w:rFonts w:ascii="Segoe UI" w:hAnsi="Segoe UI" w:cs="Segoe UI"/>
          <w:sz w:val="18"/>
          <w:szCs w:val="18"/>
          <w:lang w:val="tr-TR"/>
        </w:rPr>
        <w:t>görülecek yerler arasındadır.</w:t>
      </w:r>
      <w:r w:rsidR="00C47927">
        <w:rPr>
          <w:rFonts w:ascii="Segoe UI" w:hAnsi="Segoe UI" w:cs="Segoe UI"/>
          <w:sz w:val="18"/>
          <w:szCs w:val="18"/>
          <w:lang w:val="tr-TR"/>
        </w:rPr>
        <w:t xml:space="preserve"> </w:t>
      </w:r>
      <w:r w:rsidR="00C02ED3">
        <w:rPr>
          <w:rFonts w:ascii="Segoe UI" w:hAnsi="Segoe UI" w:cs="Segoe UI"/>
          <w:sz w:val="18"/>
          <w:szCs w:val="18"/>
          <w:lang w:val="tr-TR"/>
        </w:rPr>
        <w:t>Geceleme otelinizde.</w:t>
      </w:r>
    </w:p>
    <w:p w:rsidR="004636D5" w:rsidRDefault="003F0ACE" w:rsidP="003A3729">
      <w:pPr>
        <w:jc w:val="center"/>
        <w:rPr>
          <w:rFonts w:ascii="Segoe UI" w:hAnsi="Segoe UI" w:cs="Segoe UI"/>
          <w:bCs/>
          <w:color w:val="0099CC"/>
          <w:sz w:val="18"/>
          <w:szCs w:val="18"/>
        </w:rPr>
      </w:pPr>
      <w:r>
        <w:rPr>
          <w:rFonts w:ascii="Segoe UI" w:hAnsi="Segoe UI" w:cs="Segoe UI"/>
          <w:b/>
          <w:noProof/>
          <w:sz w:val="36"/>
          <w:szCs w:val="36"/>
          <w:lang w:val="tr-TR"/>
        </w:rPr>
        <w:lastRenderedPageBreak/>
        <w:drawing>
          <wp:inline distT="0" distB="0" distL="0" distR="0">
            <wp:extent cx="2800350" cy="942975"/>
            <wp:effectExtent l="19050" t="0" r="0" b="0"/>
            <wp:docPr id="1" name="Resim 1" descr="fly-expres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fly-express-logo"/>
                    <pic:cNvPicPr>
                      <a:picLocks noChangeAspect="1" noChangeArrowheads="1"/>
                    </pic:cNvPicPr>
                  </pic:nvPicPr>
                  <pic:blipFill>
                    <a:blip r:embed="rId9" cstate="print"/>
                    <a:srcRect/>
                    <a:stretch>
                      <a:fillRect/>
                    </a:stretch>
                  </pic:blipFill>
                  <pic:spPr bwMode="auto">
                    <a:xfrm>
                      <a:off x="0" y="0"/>
                      <a:ext cx="2800350" cy="942975"/>
                    </a:xfrm>
                    <a:prstGeom prst="rect">
                      <a:avLst/>
                    </a:prstGeom>
                    <a:noFill/>
                    <a:ln w="9525">
                      <a:noFill/>
                      <a:miter lim="800000"/>
                      <a:headEnd/>
                      <a:tailEnd/>
                    </a:ln>
                  </pic:spPr>
                </pic:pic>
              </a:graphicData>
            </a:graphic>
          </wp:inline>
        </w:drawing>
      </w:r>
    </w:p>
    <w:p w:rsidR="0070401C" w:rsidRDefault="0070401C" w:rsidP="004636D5">
      <w:pPr>
        <w:rPr>
          <w:rFonts w:ascii="Segoe UI" w:hAnsi="Segoe UI" w:cs="Segoe UI"/>
          <w:b/>
          <w:bCs/>
          <w:color w:val="0099CC"/>
          <w:sz w:val="18"/>
          <w:szCs w:val="18"/>
        </w:rPr>
      </w:pPr>
    </w:p>
    <w:p w:rsidR="004636D5" w:rsidRDefault="004636D5" w:rsidP="004636D5">
      <w:pPr>
        <w:rPr>
          <w:rFonts w:ascii="Segoe UI" w:hAnsi="Segoe UI" w:cs="Segoe UI"/>
          <w:sz w:val="18"/>
          <w:szCs w:val="18"/>
        </w:rPr>
      </w:pPr>
      <w:r w:rsidRPr="007C7C15">
        <w:rPr>
          <w:rFonts w:ascii="Segoe UI" w:hAnsi="Segoe UI" w:cs="Segoe UI"/>
          <w:b/>
          <w:bCs/>
          <w:color w:val="0099CC"/>
          <w:sz w:val="18"/>
          <w:szCs w:val="18"/>
        </w:rPr>
        <w:t xml:space="preserve">6. </w:t>
      </w:r>
      <w:proofErr w:type="spellStart"/>
      <w:r w:rsidRPr="007C7C15">
        <w:rPr>
          <w:rFonts w:ascii="Segoe UI" w:hAnsi="Segoe UI" w:cs="Segoe UI"/>
          <w:b/>
          <w:bCs/>
          <w:color w:val="0099CC"/>
          <w:sz w:val="18"/>
          <w:szCs w:val="18"/>
        </w:rPr>
        <w:t>Gün</w:t>
      </w:r>
      <w:proofErr w:type="spellEnd"/>
      <w:r>
        <w:rPr>
          <w:rFonts w:ascii="Segoe UI" w:hAnsi="Segoe UI" w:cs="Segoe UI"/>
          <w:bCs/>
          <w:color w:val="0099CC"/>
          <w:sz w:val="18"/>
          <w:szCs w:val="18"/>
        </w:rPr>
        <w:tab/>
      </w:r>
      <w:r>
        <w:rPr>
          <w:rFonts w:ascii="Segoe UI" w:hAnsi="Segoe UI" w:cs="Segoe UI"/>
          <w:bCs/>
          <w:color w:val="0099CC"/>
          <w:sz w:val="18"/>
          <w:szCs w:val="18"/>
        </w:rPr>
        <w:tab/>
      </w:r>
      <w:r w:rsidR="00994BEA">
        <w:rPr>
          <w:rFonts w:ascii="Segoe UI" w:hAnsi="Segoe UI" w:cs="Segoe UI"/>
          <w:bCs/>
          <w:color w:val="0099CC"/>
          <w:sz w:val="18"/>
          <w:szCs w:val="18"/>
        </w:rPr>
        <w:tab/>
      </w:r>
      <w:r>
        <w:rPr>
          <w:rFonts w:ascii="Segoe UI" w:hAnsi="Segoe UI" w:cs="Segoe UI"/>
          <w:b/>
          <w:bCs/>
          <w:sz w:val="18"/>
          <w:szCs w:val="18"/>
        </w:rPr>
        <w:t>ALİCANTE</w:t>
      </w:r>
      <w:r w:rsidR="002A6845">
        <w:rPr>
          <w:rFonts w:ascii="Segoe UI" w:hAnsi="Segoe UI" w:cs="Segoe UI"/>
          <w:b/>
          <w:bCs/>
          <w:sz w:val="18"/>
          <w:szCs w:val="18"/>
        </w:rPr>
        <w:t xml:space="preserve"> – </w:t>
      </w:r>
      <w:r>
        <w:rPr>
          <w:rFonts w:ascii="Segoe UI" w:hAnsi="Segoe UI" w:cs="Segoe UI"/>
          <w:b/>
          <w:bCs/>
          <w:sz w:val="18"/>
          <w:szCs w:val="18"/>
        </w:rPr>
        <w:t>VA</w:t>
      </w:r>
      <w:r w:rsidRPr="00793D00">
        <w:rPr>
          <w:rFonts w:ascii="Segoe UI" w:hAnsi="Segoe UI" w:cs="Segoe UI"/>
          <w:b/>
          <w:bCs/>
          <w:sz w:val="18"/>
          <w:szCs w:val="18"/>
        </w:rPr>
        <w:t>LENCIA</w:t>
      </w:r>
      <w:r w:rsidR="002A6845">
        <w:rPr>
          <w:rFonts w:ascii="Segoe UI" w:hAnsi="Segoe UI" w:cs="Segoe UI"/>
          <w:b/>
          <w:bCs/>
          <w:sz w:val="18"/>
          <w:szCs w:val="18"/>
        </w:rPr>
        <w:t xml:space="preserve"> –</w:t>
      </w:r>
      <w:r w:rsidRPr="00793D00">
        <w:rPr>
          <w:rFonts w:ascii="Segoe UI" w:hAnsi="Segoe UI" w:cs="Segoe UI"/>
          <w:b/>
          <w:bCs/>
          <w:sz w:val="18"/>
          <w:szCs w:val="18"/>
        </w:rPr>
        <w:t xml:space="preserve"> BARCELONA</w:t>
      </w:r>
      <w:r w:rsidR="002A6845">
        <w:rPr>
          <w:rFonts w:ascii="Segoe UI" w:hAnsi="Segoe UI" w:cs="Segoe UI"/>
          <w:b/>
          <w:bCs/>
          <w:sz w:val="18"/>
          <w:szCs w:val="18"/>
        </w:rPr>
        <w:t xml:space="preserve"> </w:t>
      </w:r>
    </w:p>
    <w:p w:rsidR="004636D5" w:rsidRDefault="003A43D3" w:rsidP="004636D5">
      <w:pPr>
        <w:jc w:val="both"/>
        <w:rPr>
          <w:rFonts w:ascii="Segoe UI" w:hAnsi="Segoe UI" w:cs="Segoe UI"/>
          <w:sz w:val="18"/>
          <w:szCs w:val="18"/>
          <w:shd w:val="clear" w:color="auto" w:fill="FFFFFF"/>
          <w:lang w:val="tr-TR"/>
        </w:rPr>
      </w:pPr>
      <w:r>
        <w:rPr>
          <w:rFonts w:ascii="Segoe UI" w:hAnsi="Segoe UI" w:cs="Segoe UI"/>
          <w:sz w:val="18"/>
          <w:szCs w:val="18"/>
          <w:lang w:val="tr-TR"/>
        </w:rPr>
        <w:t xml:space="preserve">Kahvaltının ardından </w:t>
      </w:r>
      <w:r w:rsidR="004636D5">
        <w:rPr>
          <w:rFonts w:ascii="Segoe UI" w:hAnsi="Segoe UI" w:cs="Segoe UI"/>
          <w:sz w:val="18"/>
          <w:szCs w:val="18"/>
          <w:lang w:val="tr-TR"/>
        </w:rPr>
        <w:t xml:space="preserve">Valencia’ya hareket ve panoramik şehir turu. Turumuzda </w:t>
      </w:r>
      <w:r w:rsidR="004636D5">
        <w:rPr>
          <w:rFonts w:ascii="Segoe UI" w:hAnsi="Segoe UI" w:cs="Segoe UI"/>
          <w:bCs/>
          <w:sz w:val="18"/>
          <w:szCs w:val="18"/>
          <w:lang w:val="tr-TR"/>
        </w:rPr>
        <w:t xml:space="preserve">göreceğimiz yerler arasında </w:t>
      </w:r>
      <w:r w:rsidR="004636D5">
        <w:rPr>
          <w:rFonts w:ascii="Segoe UI" w:hAnsi="Segoe UI" w:cs="Segoe UI"/>
          <w:sz w:val="18"/>
          <w:szCs w:val="18"/>
          <w:lang w:val="tr-TR"/>
        </w:rPr>
        <w:t xml:space="preserve">Gotik Katedral, Micalet Çan Kulesi, 15. </w:t>
      </w:r>
      <w:r w:rsidR="00C47927">
        <w:rPr>
          <w:rFonts w:ascii="Segoe UI" w:hAnsi="Segoe UI" w:cs="Segoe UI"/>
          <w:sz w:val="18"/>
          <w:szCs w:val="18"/>
          <w:lang w:val="tr-TR"/>
        </w:rPr>
        <w:t>Y.Y</w:t>
      </w:r>
      <w:r w:rsidR="004636D5">
        <w:rPr>
          <w:rFonts w:ascii="Segoe UI" w:hAnsi="Segoe UI" w:cs="Segoe UI"/>
          <w:sz w:val="18"/>
          <w:szCs w:val="18"/>
          <w:lang w:val="tr-TR"/>
        </w:rPr>
        <w:t xml:space="preserve">. da takasla alışveriş yapılan Lonja Market, eski market alanı ve portakallarıyla ünlü meyve bahçeleri bulunmaktadır. Tur sonrası Barcelona’ya hareket. Varışımızın ardından </w:t>
      </w:r>
      <w:r w:rsidR="004636D5" w:rsidRPr="00DA38EB">
        <w:rPr>
          <w:rFonts w:ascii="Segoe UI" w:hAnsi="Segoe UI" w:cs="Segoe UI"/>
          <w:sz w:val="18"/>
          <w:szCs w:val="18"/>
        </w:rPr>
        <w:t xml:space="preserve">Barcelona </w:t>
      </w:r>
      <w:r w:rsidR="00D86A78">
        <w:rPr>
          <w:rFonts w:ascii="Segoe UI" w:hAnsi="Segoe UI" w:cs="Segoe UI"/>
          <w:sz w:val="18"/>
          <w:szCs w:val="18"/>
        </w:rPr>
        <w:pgNum/>
      </w:r>
      <w:proofErr w:type="spellStart"/>
      <w:r w:rsidR="00D86A78">
        <w:rPr>
          <w:rFonts w:ascii="Segoe UI" w:hAnsi="Segoe UI" w:cs="Segoe UI"/>
          <w:sz w:val="18"/>
          <w:szCs w:val="18"/>
        </w:rPr>
        <w:t>abul</w:t>
      </w:r>
      <w:proofErr w:type="spellEnd"/>
      <w:r w:rsidR="00D86A78">
        <w:rPr>
          <w:rFonts w:ascii="Segoe UI" w:hAnsi="Segoe UI" w:cs="Segoe UI"/>
          <w:sz w:val="18"/>
          <w:szCs w:val="18"/>
        </w:rPr>
        <w:pgNum/>
      </w:r>
      <w:r w:rsidR="00D86A78">
        <w:rPr>
          <w:rFonts w:ascii="Segoe UI" w:hAnsi="Segoe UI" w:cs="Segoe UI"/>
          <w:sz w:val="18"/>
          <w:szCs w:val="18"/>
        </w:rPr>
        <w:t>mic</w:t>
      </w:r>
      <w:r w:rsidR="004636D5" w:rsidRPr="00DA38EB">
        <w:rPr>
          <w:rFonts w:ascii="Segoe UI" w:hAnsi="Segoe UI" w:cs="Segoe UI"/>
          <w:sz w:val="18"/>
          <w:szCs w:val="18"/>
        </w:rPr>
        <w:t xml:space="preserve"> </w:t>
      </w:r>
      <w:proofErr w:type="spellStart"/>
      <w:r w:rsidR="004636D5" w:rsidRPr="00DA38EB">
        <w:rPr>
          <w:rFonts w:ascii="Segoe UI" w:hAnsi="Segoe UI" w:cs="Segoe UI"/>
          <w:sz w:val="18"/>
          <w:szCs w:val="18"/>
        </w:rPr>
        <w:t>şehir</w:t>
      </w:r>
      <w:proofErr w:type="spellEnd"/>
      <w:r w:rsidR="004636D5" w:rsidRPr="00DA38EB">
        <w:rPr>
          <w:rFonts w:ascii="Segoe UI" w:hAnsi="Segoe UI" w:cs="Segoe UI"/>
          <w:sz w:val="18"/>
          <w:szCs w:val="18"/>
        </w:rPr>
        <w:t xml:space="preserve"> </w:t>
      </w:r>
      <w:proofErr w:type="spellStart"/>
      <w:r w:rsidR="004636D5" w:rsidRPr="00DA38EB">
        <w:rPr>
          <w:rFonts w:ascii="Segoe UI" w:hAnsi="Segoe UI" w:cs="Segoe UI"/>
          <w:sz w:val="18"/>
          <w:szCs w:val="18"/>
        </w:rPr>
        <w:t>turu</w:t>
      </w:r>
      <w:proofErr w:type="spellEnd"/>
      <w:r w:rsidR="004636D5" w:rsidRPr="00DA38EB">
        <w:rPr>
          <w:rFonts w:ascii="Segoe UI" w:hAnsi="Segoe UI" w:cs="Segoe UI"/>
          <w:sz w:val="18"/>
          <w:szCs w:val="18"/>
        </w:rPr>
        <w:t>.</w:t>
      </w:r>
      <w:r w:rsidR="00714CBC">
        <w:rPr>
          <w:rFonts w:ascii="Segoe UI" w:hAnsi="Segoe UI" w:cs="Segoe UI"/>
          <w:sz w:val="18"/>
          <w:szCs w:val="18"/>
        </w:rPr>
        <w:t xml:space="preserve"> </w:t>
      </w:r>
      <w:proofErr w:type="spellStart"/>
      <w:r w:rsidR="00714CBC">
        <w:rPr>
          <w:rFonts w:ascii="Segoe UI" w:hAnsi="Segoe UI" w:cs="Segoe UI"/>
          <w:sz w:val="18"/>
          <w:szCs w:val="18"/>
        </w:rPr>
        <w:t>Görülecek</w:t>
      </w:r>
      <w:proofErr w:type="spellEnd"/>
      <w:r w:rsidR="00714CBC">
        <w:rPr>
          <w:rFonts w:ascii="Segoe UI" w:hAnsi="Segoe UI" w:cs="Segoe UI"/>
          <w:sz w:val="18"/>
          <w:szCs w:val="18"/>
        </w:rPr>
        <w:t xml:space="preserve"> </w:t>
      </w:r>
      <w:proofErr w:type="spellStart"/>
      <w:r w:rsidR="00714CBC">
        <w:rPr>
          <w:rFonts w:ascii="Segoe UI" w:hAnsi="Segoe UI" w:cs="Segoe UI"/>
          <w:sz w:val="18"/>
          <w:szCs w:val="18"/>
        </w:rPr>
        <w:t>yerler</w:t>
      </w:r>
      <w:proofErr w:type="spellEnd"/>
      <w:r w:rsidR="00714CBC">
        <w:rPr>
          <w:rFonts w:ascii="Segoe UI" w:hAnsi="Segoe UI" w:cs="Segoe UI"/>
          <w:sz w:val="18"/>
          <w:szCs w:val="18"/>
        </w:rPr>
        <w:t xml:space="preserve"> </w:t>
      </w:r>
      <w:proofErr w:type="spellStart"/>
      <w:r w:rsidR="00714CBC">
        <w:rPr>
          <w:rFonts w:ascii="Segoe UI" w:hAnsi="Segoe UI" w:cs="Segoe UI"/>
          <w:sz w:val="18"/>
          <w:szCs w:val="18"/>
        </w:rPr>
        <w:t>arasında</w:t>
      </w:r>
      <w:proofErr w:type="spellEnd"/>
      <w:r w:rsidR="00714CBC">
        <w:rPr>
          <w:rFonts w:ascii="Segoe UI" w:hAnsi="Segoe UI" w:cs="Segoe UI"/>
          <w:sz w:val="18"/>
          <w:szCs w:val="18"/>
        </w:rPr>
        <w:t>;</w:t>
      </w:r>
      <w:r w:rsidR="004636D5" w:rsidRPr="00DA38EB">
        <w:rPr>
          <w:rFonts w:ascii="Segoe UI" w:hAnsi="Segoe UI" w:cs="Segoe UI"/>
          <w:sz w:val="18"/>
          <w:szCs w:val="18"/>
        </w:rPr>
        <w:t xml:space="preserve"> </w:t>
      </w:r>
      <w:r w:rsidR="004636D5" w:rsidRPr="00DA38EB">
        <w:rPr>
          <w:rFonts w:ascii="Segoe UI" w:hAnsi="Segoe UI" w:cs="Segoe UI"/>
          <w:bCs/>
          <w:sz w:val="18"/>
          <w:szCs w:val="18"/>
        </w:rPr>
        <w:t xml:space="preserve">Plaza De </w:t>
      </w:r>
      <w:proofErr w:type="spellStart"/>
      <w:r w:rsidR="004636D5" w:rsidRPr="00DA38EB">
        <w:rPr>
          <w:rFonts w:ascii="Segoe UI" w:hAnsi="Segoe UI" w:cs="Segoe UI"/>
          <w:bCs/>
          <w:sz w:val="18"/>
          <w:szCs w:val="18"/>
        </w:rPr>
        <w:t>Catalunya</w:t>
      </w:r>
      <w:proofErr w:type="spellEnd"/>
      <w:r w:rsidR="004636D5" w:rsidRPr="00DA38EB">
        <w:rPr>
          <w:rFonts w:ascii="Segoe UI" w:hAnsi="Segoe UI" w:cs="Segoe UI"/>
          <w:bCs/>
          <w:sz w:val="18"/>
          <w:szCs w:val="18"/>
        </w:rPr>
        <w:t xml:space="preserve"> </w:t>
      </w:r>
      <w:proofErr w:type="spellStart"/>
      <w:r w:rsidR="004636D5" w:rsidRPr="00DA38EB">
        <w:rPr>
          <w:rFonts w:ascii="Segoe UI" w:hAnsi="Segoe UI" w:cs="Segoe UI"/>
          <w:bCs/>
          <w:sz w:val="18"/>
          <w:szCs w:val="18"/>
        </w:rPr>
        <w:t>Meydanı</w:t>
      </w:r>
      <w:proofErr w:type="spellEnd"/>
      <w:r w:rsidR="004636D5" w:rsidRPr="00DA38EB">
        <w:rPr>
          <w:rFonts w:ascii="Segoe UI" w:hAnsi="Segoe UI" w:cs="Segoe UI"/>
          <w:bCs/>
          <w:sz w:val="18"/>
          <w:szCs w:val="18"/>
        </w:rPr>
        <w:t xml:space="preserve">, La </w:t>
      </w:r>
      <w:proofErr w:type="spellStart"/>
      <w:r w:rsidR="004636D5" w:rsidRPr="00DA38EB">
        <w:rPr>
          <w:rFonts w:ascii="Segoe UI" w:hAnsi="Segoe UI" w:cs="Segoe UI"/>
          <w:bCs/>
          <w:sz w:val="18"/>
          <w:szCs w:val="18"/>
        </w:rPr>
        <w:t>Rambla</w:t>
      </w:r>
      <w:proofErr w:type="spellEnd"/>
      <w:r w:rsidR="004636D5" w:rsidRPr="00DA38EB">
        <w:rPr>
          <w:rFonts w:ascii="Segoe UI" w:hAnsi="Segoe UI" w:cs="Segoe UI"/>
          <w:bCs/>
          <w:sz w:val="18"/>
          <w:szCs w:val="18"/>
        </w:rPr>
        <w:t xml:space="preserve"> </w:t>
      </w:r>
      <w:proofErr w:type="spellStart"/>
      <w:r w:rsidR="004636D5" w:rsidRPr="00DA38EB">
        <w:rPr>
          <w:rFonts w:ascii="Segoe UI" w:hAnsi="Segoe UI" w:cs="Segoe UI"/>
          <w:bCs/>
          <w:sz w:val="18"/>
          <w:szCs w:val="18"/>
        </w:rPr>
        <w:t>Caddesi</w:t>
      </w:r>
      <w:proofErr w:type="spellEnd"/>
      <w:r w:rsidR="004636D5" w:rsidRPr="00DA38EB">
        <w:rPr>
          <w:rFonts w:ascii="Segoe UI" w:hAnsi="Segoe UI" w:cs="Segoe UI"/>
          <w:bCs/>
          <w:sz w:val="18"/>
          <w:szCs w:val="18"/>
        </w:rPr>
        <w:t xml:space="preserve">, Kristof </w:t>
      </w:r>
      <w:proofErr w:type="spellStart"/>
      <w:r w:rsidR="004636D5" w:rsidRPr="00DA38EB">
        <w:rPr>
          <w:rFonts w:ascii="Segoe UI" w:hAnsi="Segoe UI" w:cs="Segoe UI"/>
          <w:bCs/>
          <w:sz w:val="18"/>
          <w:szCs w:val="18"/>
        </w:rPr>
        <w:t>Kolomb</w:t>
      </w:r>
      <w:proofErr w:type="spellEnd"/>
      <w:r w:rsidR="004636D5" w:rsidRPr="00DA38EB">
        <w:rPr>
          <w:rFonts w:ascii="Segoe UI" w:hAnsi="Segoe UI" w:cs="Segoe UI"/>
          <w:bCs/>
          <w:sz w:val="18"/>
          <w:szCs w:val="18"/>
        </w:rPr>
        <w:t xml:space="preserve"> </w:t>
      </w:r>
      <w:proofErr w:type="spellStart"/>
      <w:r w:rsidR="004636D5" w:rsidRPr="00DA38EB">
        <w:rPr>
          <w:rFonts w:ascii="Segoe UI" w:hAnsi="Segoe UI" w:cs="Segoe UI"/>
          <w:bCs/>
          <w:sz w:val="18"/>
          <w:szCs w:val="18"/>
        </w:rPr>
        <w:t>Heykeli</w:t>
      </w:r>
      <w:proofErr w:type="spellEnd"/>
      <w:r w:rsidR="004636D5" w:rsidRPr="00DA38EB">
        <w:rPr>
          <w:rFonts w:ascii="Segoe UI" w:hAnsi="Segoe UI" w:cs="Segoe UI"/>
          <w:bCs/>
          <w:sz w:val="18"/>
          <w:szCs w:val="18"/>
        </w:rPr>
        <w:t xml:space="preserve">, La </w:t>
      </w:r>
      <w:proofErr w:type="spellStart"/>
      <w:r w:rsidR="004636D5" w:rsidRPr="00DA38EB">
        <w:rPr>
          <w:rFonts w:ascii="Segoe UI" w:hAnsi="Segoe UI" w:cs="Segoe UI"/>
          <w:bCs/>
          <w:sz w:val="18"/>
          <w:szCs w:val="18"/>
        </w:rPr>
        <w:t>Sagrada</w:t>
      </w:r>
      <w:proofErr w:type="spellEnd"/>
      <w:r w:rsidR="004636D5" w:rsidRPr="00DA38EB">
        <w:rPr>
          <w:rFonts w:ascii="Segoe UI" w:hAnsi="Segoe UI" w:cs="Segoe UI"/>
          <w:bCs/>
          <w:sz w:val="18"/>
          <w:szCs w:val="18"/>
        </w:rPr>
        <w:t xml:space="preserve"> </w:t>
      </w:r>
      <w:proofErr w:type="spellStart"/>
      <w:r w:rsidR="004636D5" w:rsidRPr="00DA38EB">
        <w:rPr>
          <w:rFonts w:ascii="Segoe UI" w:hAnsi="Segoe UI" w:cs="Segoe UI"/>
          <w:bCs/>
          <w:sz w:val="18"/>
          <w:szCs w:val="18"/>
        </w:rPr>
        <w:t>Familia</w:t>
      </w:r>
      <w:proofErr w:type="spellEnd"/>
      <w:r w:rsidR="004636D5" w:rsidRPr="00DA38EB">
        <w:rPr>
          <w:rFonts w:ascii="Segoe UI" w:hAnsi="Segoe UI" w:cs="Segoe UI"/>
          <w:bCs/>
          <w:sz w:val="18"/>
          <w:szCs w:val="18"/>
        </w:rPr>
        <w:t xml:space="preserve"> </w:t>
      </w:r>
      <w:proofErr w:type="spellStart"/>
      <w:r w:rsidR="004636D5" w:rsidRPr="00DA38EB">
        <w:rPr>
          <w:rFonts w:ascii="Segoe UI" w:hAnsi="Segoe UI" w:cs="Segoe UI"/>
          <w:bCs/>
          <w:sz w:val="18"/>
          <w:szCs w:val="18"/>
        </w:rPr>
        <w:t>Kilisesi</w:t>
      </w:r>
      <w:proofErr w:type="spellEnd"/>
      <w:r w:rsidR="004636D5" w:rsidRPr="00DA38EB">
        <w:rPr>
          <w:rFonts w:ascii="Segoe UI" w:hAnsi="Segoe UI" w:cs="Segoe UI"/>
          <w:bCs/>
          <w:sz w:val="18"/>
          <w:szCs w:val="18"/>
        </w:rPr>
        <w:t xml:space="preserve">, Plaza De </w:t>
      </w:r>
      <w:proofErr w:type="spellStart"/>
      <w:r w:rsidR="004636D5" w:rsidRPr="00DA38EB">
        <w:rPr>
          <w:rFonts w:ascii="Segoe UI" w:hAnsi="Segoe UI" w:cs="Segoe UI"/>
          <w:bCs/>
          <w:sz w:val="18"/>
          <w:szCs w:val="18"/>
        </w:rPr>
        <w:t>Espana</w:t>
      </w:r>
      <w:proofErr w:type="spellEnd"/>
      <w:r w:rsidR="004636D5" w:rsidRPr="00DA38EB">
        <w:rPr>
          <w:rFonts w:ascii="Segoe UI" w:hAnsi="Segoe UI" w:cs="Segoe UI"/>
          <w:bCs/>
          <w:sz w:val="18"/>
          <w:szCs w:val="18"/>
        </w:rPr>
        <w:t xml:space="preserve">. Tur </w:t>
      </w:r>
      <w:proofErr w:type="spellStart"/>
      <w:r w:rsidR="004636D5" w:rsidRPr="00DA38EB">
        <w:rPr>
          <w:rFonts w:ascii="Segoe UI" w:hAnsi="Segoe UI" w:cs="Segoe UI"/>
          <w:sz w:val="18"/>
          <w:szCs w:val="18"/>
        </w:rPr>
        <w:t>sonrası</w:t>
      </w:r>
      <w:proofErr w:type="spellEnd"/>
      <w:r w:rsidR="004636D5" w:rsidRPr="00DA38EB">
        <w:rPr>
          <w:rFonts w:ascii="Segoe UI" w:hAnsi="Segoe UI" w:cs="Segoe UI"/>
          <w:sz w:val="18"/>
          <w:szCs w:val="18"/>
        </w:rPr>
        <w:t xml:space="preserve"> </w:t>
      </w:r>
      <w:proofErr w:type="spellStart"/>
      <w:proofErr w:type="gramStart"/>
      <w:r w:rsidR="004636D5" w:rsidRPr="00DA38EB">
        <w:rPr>
          <w:rFonts w:ascii="Segoe UI" w:hAnsi="Segoe UI" w:cs="Segoe UI"/>
          <w:sz w:val="18"/>
          <w:szCs w:val="18"/>
        </w:rPr>
        <w:t>serbest</w:t>
      </w:r>
      <w:proofErr w:type="spellEnd"/>
      <w:proofErr w:type="gramEnd"/>
      <w:r w:rsidR="004636D5" w:rsidRPr="00DA38EB">
        <w:rPr>
          <w:rFonts w:ascii="Segoe UI" w:hAnsi="Segoe UI" w:cs="Segoe UI"/>
          <w:sz w:val="18"/>
          <w:szCs w:val="18"/>
        </w:rPr>
        <w:t xml:space="preserve"> zaman.</w:t>
      </w:r>
      <w:r w:rsidR="004636D5" w:rsidRPr="00DA38EB">
        <w:rPr>
          <w:rFonts w:ascii="Segoe UI" w:hAnsi="Segoe UI" w:cs="Segoe UI"/>
          <w:sz w:val="18"/>
          <w:szCs w:val="18"/>
          <w:lang w:val="tr-TR"/>
        </w:rPr>
        <w:t xml:space="preserve"> </w:t>
      </w:r>
      <w:proofErr w:type="spellStart"/>
      <w:proofErr w:type="gramStart"/>
      <w:r w:rsidR="00384B7E">
        <w:rPr>
          <w:rFonts w:ascii="Segoe UI" w:hAnsi="Segoe UI" w:cs="Segoe UI"/>
          <w:sz w:val="18"/>
          <w:szCs w:val="18"/>
        </w:rPr>
        <w:t>Dileyen</w:t>
      </w:r>
      <w:proofErr w:type="spellEnd"/>
      <w:r w:rsidR="00384B7E">
        <w:rPr>
          <w:rFonts w:ascii="Segoe UI" w:hAnsi="Segoe UI" w:cs="Segoe UI"/>
          <w:sz w:val="18"/>
          <w:szCs w:val="18"/>
        </w:rPr>
        <w:t xml:space="preserve"> </w:t>
      </w:r>
      <w:proofErr w:type="spellStart"/>
      <w:r w:rsidR="00384B7E">
        <w:rPr>
          <w:rFonts w:ascii="Segoe UI" w:hAnsi="Segoe UI" w:cs="Segoe UI"/>
          <w:sz w:val="18"/>
          <w:szCs w:val="18"/>
        </w:rPr>
        <w:t>misafirlerimiz</w:t>
      </w:r>
      <w:proofErr w:type="spellEnd"/>
      <w:r w:rsidR="00384B7E">
        <w:rPr>
          <w:rFonts w:ascii="Segoe UI" w:hAnsi="Segoe UI" w:cs="Segoe UI"/>
          <w:sz w:val="18"/>
          <w:szCs w:val="18"/>
        </w:rPr>
        <w:t xml:space="preserve"> </w:t>
      </w:r>
      <w:proofErr w:type="spellStart"/>
      <w:r w:rsidR="00384B7E" w:rsidRPr="00384B7E">
        <w:rPr>
          <w:rFonts w:ascii="Segoe UI" w:hAnsi="Segoe UI" w:cs="Segoe UI"/>
          <w:b/>
          <w:sz w:val="18"/>
          <w:szCs w:val="18"/>
        </w:rPr>
        <w:t>ekstra</w:t>
      </w:r>
      <w:proofErr w:type="spellEnd"/>
      <w:r w:rsidR="00384B7E">
        <w:rPr>
          <w:rFonts w:ascii="Segoe UI" w:hAnsi="Segoe UI" w:cs="Segoe UI"/>
          <w:sz w:val="18"/>
          <w:szCs w:val="18"/>
        </w:rPr>
        <w:t xml:space="preserve"> </w:t>
      </w:r>
      <w:proofErr w:type="spellStart"/>
      <w:r w:rsidR="005A1DEC">
        <w:rPr>
          <w:rFonts w:ascii="Segoe UI" w:hAnsi="Segoe UI" w:cs="Segoe UI"/>
          <w:sz w:val="18"/>
          <w:szCs w:val="18"/>
        </w:rPr>
        <w:t>düzenlenecek</w:t>
      </w:r>
      <w:proofErr w:type="spellEnd"/>
      <w:r w:rsidR="005A1DEC">
        <w:rPr>
          <w:rFonts w:ascii="Segoe UI" w:hAnsi="Segoe UI" w:cs="Segoe UI"/>
          <w:sz w:val="18"/>
          <w:szCs w:val="18"/>
        </w:rPr>
        <w:t xml:space="preserve"> </w:t>
      </w:r>
      <w:proofErr w:type="spellStart"/>
      <w:r w:rsidR="005A1DEC">
        <w:rPr>
          <w:rFonts w:ascii="Segoe UI" w:hAnsi="Segoe UI" w:cs="Segoe UI"/>
          <w:sz w:val="18"/>
          <w:szCs w:val="18"/>
        </w:rPr>
        <w:t>olan</w:t>
      </w:r>
      <w:proofErr w:type="spellEnd"/>
      <w:r w:rsidR="005A1DEC">
        <w:rPr>
          <w:rFonts w:ascii="Segoe UI" w:hAnsi="Segoe UI" w:cs="Segoe UI"/>
          <w:sz w:val="18"/>
          <w:szCs w:val="18"/>
        </w:rPr>
        <w:t xml:space="preserve"> </w:t>
      </w:r>
      <w:r w:rsidR="00384B7E" w:rsidRPr="00384B7E">
        <w:rPr>
          <w:rFonts w:ascii="Segoe UI" w:hAnsi="Segoe UI" w:cs="Segoe UI"/>
          <w:b/>
          <w:sz w:val="18"/>
          <w:szCs w:val="18"/>
        </w:rPr>
        <w:t xml:space="preserve">Barcelona </w:t>
      </w:r>
      <w:proofErr w:type="spellStart"/>
      <w:r w:rsidR="00384B7E" w:rsidRPr="00384B7E">
        <w:rPr>
          <w:rFonts w:ascii="Segoe UI" w:hAnsi="Segoe UI" w:cs="Segoe UI"/>
          <w:b/>
          <w:sz w:val="18"/>
          <w:szCs w:val="18"/>
        </w:rPr>
        <w:t>ve</w:t>
      </w:r>
      <w:proofErr w:type="spellEnd"/>
      <w:r w:rsidR="00384B7E" w:rsidRPr="00384B7E">
        <w:rPr>
          <w:rFonts w:ascii="Segoe UI" w:hAnsi="Segoe UI" w:cs="Segoe UI"/>
          <w:b/>
          <w:sz w:val="18"/>
          <w:szCs w:val="18"/>
        </w:rPr>
        <w:t xml:space="preserve"> </w:t>
      </w:r>
      <w:proofErr w:type="spellStart"/>
      <w:r w:rsidR="00ED47D3">
        <w:rPr>
          <w:rFonts w:ascii="Segoe UI" w:hAnsi="Segoe UI" w:cs="Segoe UI"/>
          <w:b/>
          <w:sz w:val="18"/>
          <w:szCs w:val="18"/>
        </w:rPr>
        <w:t>Lokal</w:t>
      </w:r>
      <w:proofErr w:type="spellEnd"/>
      <w:r w:rsidR="00ED47D3">
        <w:rPr>
          <w:rFonts w:ascii="Segoe UI" w:hAnsi="Segoe UI" w:cs="Segoe UI"/>
          <w:b/>
          <w:sz w:val="18"/>
          <w:szCs w:val="18"/>
        </w:rPr>
        <w:t xml:space="preserve"> </w:t>
      </w:r>
      <w:proofErr w:type="spellStart"/>
      <w:r w:rsidR="00384B7E" w:rsidRPr="00384B7E">
        <w:rPr>
          <w:rFonts w:ascii="Segoe UI" w:hAnsi="Segoe UI" w:cs="Segoe UI"/>
          <w:b/>
          <w:sz w:val="18"/>
          <w:szCs w:val="18"/>
        </w:rPr>
        <w:t>mahalleler</w:t>
      </w:r>
      <w:proofErr w:type="spellEnd"/>
      <w:r w:rsidR="00384B7E" w:rsidRPr="00384B7E">
        <w:rPr>
          <w:rFonts w:ascii="Segoe UI" w:hAnsi="Segoe UI" w:cs="Segoe UI"/>
          <w:b/>
          <w:sz w:val="18"/>
          <w:szCs w:val="18"/>
        </w:rPr>
        <w:t xml:space="preserve"> </w:t>
      </w:r>
      <w:proofErr w:type="spellStart"/>
      <w:r w:rsidR="00384B7E" w:rsidRPr="00384B7E">
        <w:rPr>
          <w:rFonts w:ascii="Segoe UI" w:hAnsi="Segoe UI" w:cs="Segoe UI"/>
          <w:b/>
          <w:sz w:val="18"/>
          <w:szCs w:val="18"/>
        </w:rPr>
        <w:t>gece</w:t>
      </w:r>
      <w:proofErr w:type="spellEnd"/>
      <w:r w:rsidR="00384B7E" w:rsidRPr="00384B7E">
        <w:rPr>
          <w:rFonts w:ascii="Segoe UI" w:hAnsi="Segoe UI" w:cs="Segoe UI"/>
          <w:b/>
          <w:sz w:val="18"/>
          <w:szCs w:val="18"/>
        </w:rPr>
        <w:t xml:space="preserve"> </w:t>
      </w:r>
      <w:proofErr w:type="spellStart"/>
      <w:r w:rsidR="00384B7E" w:rsidRPr="00384B7E">
        <w:rPr>
          <w:rFonts w:ascii="Segoe UI" w:hAnsi="Segoe UI" w:cs="Segoe UI"/>
          <w:b/>
          <w:sz w:val="18"/>
          <w:szCs w:val="18"/>
        </w:rPr>
        <w:t>turu</w:t>
      </w:r>
      <w:r w:rsidR="005A1DEC">
        <w:rPr>
          <w:rFonts w:ascii="Segoe UI" w:hAnsi="Segoe UI" w:cs="Segoe UI"/>
          <w:b/>
          <w:sz w:val="18"/>
          <w:szCs w:val="18"/>
        </w:rPr>
        <w:t>na</w:t>
      </w:r>
      <w:proofErr w:type="spellEnd"/>
      <w:r w:rsidR="00384B7E">
        <w:rPr>
          <w:rFonts w:ascii="Segoe UI" w:hAnsi="Segoe UI" w:cs="Segoe UI"/>
          <w:sz w:val="18"/>
          <w:szCs w:val="18"/>
        </w:rPr>
        <w:t xml:space="preserve"> (35 euro)</w:t>
      </w:r>
      <w:r w:rsidR="005A1DEC">
        <w:rPr>
          <w:rFonts w:ascii="Segoe UI" w:hAnsi="Segoe UI" w:cs="Segoe UI"/>
          <w:sz w:val="18"/>
          <w:szCs w:val="18"/>
        </w:rPr>
        <w:t xml:space="preserve"> </w:t>
      </w:r>
      <w:proofErr w:type="spellStart"/>
      <w:r w:rsidR="005A1DEC">
        <w:rPr>
          <w:rFonts w:ascii="Segoe UI" w:hAnsi="Segoe UI" w:cs="Segoe UI"/>
          <w:sz w:val="18"/>
          <w:szCs w:val="18"/>
        </w:rPr>
        <w:t>katılabilirler</w:t>
      </w:r>
      <w:proofErr w:type="spellEnd"/>
      <w:r w:rsidR="00384B7E">
        <w:rPr>
          <w:rFonts w:ascii="Segoe UI" w:hAnsi="Segoe UI" w:cs="Segoe UI"/>
          <w:sz w:val="18"/>
          <w:szCs w:val="18"/>
        </w:rPr>
        <w:t>.</w:t>
      </w:r>
      <w:proofErr w:type="gramEnd"/>
      <w:r w:rsidR="00384B7E">
        <w:rPr>
          <w:rFonts w:ascii="Segoe UI" w:hAnsi="Segoe UI" w:cs="Segoe UI"/>
          <w:sz w:val="18"/>
          <w:szCs w:val="18"/>
        </w:rPr>
        <w:t xml:space="preserve"> </w:t>
      </w:r>
      <w:proofErr w:type="gramStart"/>
      <w:r w:rsidR="00384B7E">
        <w:rPr>
          <w:rFonts w:ascii="Segoe UI" w:hAnsi="Segoe UI" w:cs="Segoe UI"/>
          <w:sz w:val="18"/>
          <w:szCs w:val="18"/>
        </w:rPr>
        <w:t>Barc</w:t>
      </w:r>
      <w:r w:rsidR="00384B7E" w:rsidRPr="00D505F8">
        <w:rPr>
          <w:rFonts w:ascii="Segoe UI" w:hAnsi="Segoe UI" w:cs="Segoe UI"/>
          <w:sz w:val="18"/>
          <w:szCs w:val="18"/>
        </w:rPr>
        <w:t>elona</w:t>
      </w:r>
      <w:r w:rsidR="00384B7E" w:rsidRPr="00B95D69">
        <w:rPr>
          <w:rFonts w:ascii="Segoe UI" w:hAnsi="Segoe UI" w:cs="Segoe UI"/>
          <w:sz w:val="18"/>
          <w:szCs w:val="18"/>
        </w:rPr>
        <w:t xml:space="preserve"> </w:t>
      </w:r>
      <w:proofErr w:type="spellStart"/>
      <w:r w:rsidR="00384B7E" w:rsidRPr="00B95D69">
        <w:rPr>
          <w:rFonts w:ascii="Segoe UI" w:hAnsi="Segoe UI" w:cs="Segoe UI"/>
          <w:sz w:val="18"/>
          <w:szCs w:val="18"/>
        </w:rPr>
        <w:t>hakkında</w:t>
      </w:r>
      <w:proofErr w:type="spellEnd"/>
      <w:r w:rsidR="00384B7E" w:rsidRPr="00B95D69">
        <w:rPr>
          <w:rFonts w:ascii="Segoe UI" w:hAnsi="Segoe UI" w:cs="Segoe UI"/>
          <w:sz w:val="18"/>
          <w:szCs w:val="18"/>
        </w:rPr>
        <w:t xml:space="preserve"> </w:t>
      </w:r>
      <w:proofErr w:type="spellStart"/>
      <w:r w:rsidR="00384B7E" w:rsidRPr="00B95D69">
        <w:rPr>
          <w:rFonts w:ascii="Segoe UI" w:hAnsi="Segoe UI" w:cs="Segoe UI"/>
          <w:sz w:val="18"/>
          <w:szCs w:val="18"/>
        </w:rPr>
        <w:t>turistik</w:t>
      </w:r>
      <w:proofErr w:type="spellEnd"/>
      <w:r w:rsidR="00384B7E" w:rsidRPr="00B95D69">
        <w:rPr>
          <w:rFonts w:ascii="Segoe UI" w:hAnsi="Segoe UI" w:cs="Segoe UI"/>
          <w:sz w:val="18"/>
          <w:szCs w:val="18"/>
        </w:rPr>
        <w:t xml:space="preserve"> </w:t>
      </w:r>
      <w:proofErr w:type="spellStart"/>
      <w:r w:rsidR="00384B7E" w:rsidRPr="00B95D69">
        <w:rPr>
          <w:rFonts w:ascii="Segoe UI" w:hAnsi="Segoe UI" w:cs="Segoe UI"/>
          <w:sz w:val="18"/>
          <w:szCs w:val="18"/>
        </w:rPr>
        <w:t>çok</w:t>
      </w:r>
      <w:proofErr w:type="spellEnd"/>
      <w:r w:rsidR="00384B7E" w:rsidRPr="00B95D69">
        <w:rPr>
          <w:rFonts w:ascii="Segoe UI" w:hAnsi="Segoe UI" w:cs="Segoe UI"/>
          <w:sz w:val="18"/>
          <w:szCs w:val="18"/>
        </w:rPr>
        <w:t xml:space="preserve"> </w:t>
      </w:r>
      <w:proofErr w:type="spellStart"/>
      <w:r w:rsidR="00384B7E" w:rsidRPr="00B95D69">
        <w:rPr>
          <w:rFonts w:ascii="Segoe UI" w:hAnsi="Segoe UI" w:cs="Segoe UI"/>
          <w:sz w:val="18"/>
          <w:szCs w:val="18"/>
        </w:rPr>
        <w:t>şey</w:t>
      </w:r>
      <w:proofErr w:type="spellEnd"/>
      <w:r w:rsidR="00384B7E" w:rsidRPr="00B95D69">
        <w:rPr>
          <w:rFonts w:ascii="Segoe UI" w:hAnsi="Segoe UI" w:cs="Segoe UI"/>
          <w:sz w:val="18"/>
          <w:szCs w:val="18"/>
        </w:rPr>
        <w:t xml:space="preserve"> </w:t>
      </w:r>
      <w:proofErr w:type="spellStart"/>
      <w:r w:rsidR="00384B7E" w:rsidRPr="00B95D69">
        <w:rPr>
          <w:rFonts w:ascii="Segoe UI" w:hAnsi="Segoe UI" w:cs="Segoe UI"/>
          <w:sz w:val="18"/>
          <w:szCs w:val="18"/>
        </w:rPr>
        <w:t>duydunuz</w:t>
      </w:r>
      <w:proofErr w:type="spellEnd"/>
      <w:r w:rsidR="00384B7E" w:rsidRPr="00B95D69">
        <w:rPr>
          <w:rFonts w:ascii="Segoe UI" w:hAnsi="Segoe UI" w:cs="Segoe UI"/>
          <w:sz w:val="18"/>
          <w:szCs w:val="18"/>
        </w:rPr>
        <w:t xml:space="preserve"> </w:t>
      </w:r>
      <w:proofErr w:type="spellStart"/>
      <w:r w:rsidR="00384B7E" w:rsidRPr="00B95D69">
        <w:rPr>
          <w:rFonts w:ascii="Segoe UI" w:hAnsi="Segoe UI" w:cs="Segoe UI"/>
          <w:sz w:val="18"/>
          <w:szCs w:val="18"/>
        </w:rPr>
        <w:t>ama</w:t>
      </w:r>
      <w:proofErr w:type="spellEnd"/>
      <w:r w:rsidR="00384B7E" w:rsidRPr="00B95D69">
        <w:rPr>
          <w:rFonts w:ascii="Segoe UI" w:hAnsi="Segoe UI" w:cs="Segoe UI"/>
          <w:sz w:val="18"/>
          <w:szCs w:val="18"/>
        </w:rPr>
        <w:t xml:space="preserve"> </w:t>
      </w:r>
      <w:proofErr w:type="spellStart"/>
      <w:r w:rsidR="00384B7E" w:rsidRPr="00B95D69">
        <w:rPr>
          <w:rFonts w:ascii="Segoe UI" w:hAnsi="Segoe UI" w:cs="Segoe UI"/>
          <w:sz w:val="18"/>
          <w:szCs w:val="18"/>
        </w:rPr>
        <w:t>ünlü</w:t>
      </w:r>
      <w:proofErr w:type="spellEnd"/>
      <w:r w:rsidR="00384B7E" w:rsidRPr="00B95D69">
        <w:rPr>
          <w:rFonts w:ascii="Segoe UI" w:hAnsi="Segoe UI" w:cs="Segoe UI"/>
          <w:sz w:val="18"/>
          <w:szCs w:val="18"/>
        </w:rPr>
        <w:t xml:space="preserve"> </w:t>
      </w:r>
      <w:proofErr w:type="spellStart"/>
      <w:r w:rsidR="00384B7E" w:rsidRPr="00B95D69">
        <w:rPr>
          <w:rFonts w:ascii="Segoe UI" w:hAnsi="Segoe UI" w:cs="Segoe UI"/>
          <w:sz w:val="18"/>
          <w:szCs w:val="18"/>
        </w:rPr>
        <w:t>yönetmen</w:t>
      </w:r>
      <w:proofErr w:type="spellEnd"/>
      <w:r w:rsidR="00384B7E" w:rsidRPr="00B95D69">
        <w:rPr>
          <w:rFonts w:ascii="Segoe UI" w:hAnsi="Segoe UI" w:cs="Segoe UI"/>
          <w:sz w:val="18"/>
          <w:szCs w:val="18"/>
        </w:rPr>
        <w:t xml:space="preserve"> </w:t>
      </w:r>
      <w:proofErr w:type="spellStart"/>
      <w:r w:rsidR="00384B7E" w:rsidRPr="00B95D69">
        <w:rPr>
          <w:rFonts w:ascii="Segoe UI" w:hAnsi="Segoe UI" w:cs="Segoe UI"/>
          <w:sz w:val="18"/>
          <w:szCs w:val="18"/>
        </w:rPr>
        <w:t>Inarritu</w:t>
      </w:r>
      <w:proofErr w:type="spellEnd"/>
      <w:r w:rsidR="00384B7E" w:rsidRPr="00B95D69">
        <w:rPr>
          <w:rFonts w:ascii="Segoe UI" w:hAnsi="Segoe UI" w:cs="Segoe UI"/>
          <w:sz w:val="18"/>
          <w:szCs w:val="18"/>
        </w:rPr>
        <w:t xml:space="preserve"> </w:t>
      </w:r>
      <w:proofErr w:type="spellStart"/>
      <w:r w:rsidR="00384B7E">
        <w:rPr>
          <w:rFonts w:ascii="Segoe UI" w:hAnsi="Segoe UI" w:cs="Segoe UI"/>
          <w:sz w:val="18"/>
          <w:szCs w:val="18"/>
        </w:rPr>
        <w:t>ve</w:t>
      </w:r>
      <w:proofErr w:type="spellEnd"/>
      <w:r w:rsidR="00384B7E">
        <w:rPr>
          <w:rFonts w:ascii="Segoe UI" w:hAnsi="Segoe UI" w:cs="Segoe UI"/>
          <w:sz w:val="18"/>
          <w:szCs w:val="18"/>
        </w:rPr>
        <w:t xml:space="preserve"> Woody </w:t>
      </w:r>
      <w:proofErr w:type="spellStart"/>
      <w:r w:rsidR="00384B7E">
        <w:rPr>
          <w:rFonts w:ascii="Segoe UI" w:hAnsi="Segoe UI" w:cs="Segoe UI"/>
          <w:sz w:val="18"/>
          <w:szCs w:val="18"/>
        </w:rPr>
        <w:t>A</w:t>
      </w:r>
      <w:r w:rsidR="00384B7E" w:rsidRPr="00B95D69">
        <w:rPr>
          <w:rFonts w:ascii="Segoe UI" w:hAnsi="Segoe UI" w:cs="Segoe UI"/>
          <w:sz w:val="18"/>
          <w:szCs w:val="18"/>
        </w:rPr>
        <w:t>llen</w:t>
      </w:r>
      <w:r w:rsidR="00D86A78">
        <w:rPr>
          <w:rFonts w:ascii="Segoe UI" w:hAnsi="Segoe UI" w:cs="Segoe UI"/>
          <w:sz w:val="18"/>
          <w:szCs w:val="18"/>
        </w:rPr>
        <w:t>’</w:t>
      </w:r>
      <w:r w:rsidR="00384B7E" w:rsidRPr="00B95D69">
        <w:rPr>
          <w:rFonts w:ascii="Segoe UI" w:hAnsi="Segoe UI" w:cs="Segoe UI"/>
          <w:sz w:val="18"/>
          <w:szCs w:val="18"/>
        </w:rPr>
        <w:t>in</w:t>
      </w:r>
      <w:proofErr w:type="spellEnd"/>
      <w:r w:rsidR="00384B7E" w:rsidRPr="00B95D69">
        <w:rPr>
          <w:rFonts w:ascii="Segoe UI" w:hAnsi="Segoe UI" w:cs="Segoe UI"/>
          <w:sz w:val="18"/>
          <w:szCs w:val="18"/>
        </w:rPr>
        <w:t xml:space="preserve"> </w:t>
      </w:r>
      <w:proofErr w:type="spellStart"/>
      <w:r w:rsidR="00384B7E" w:rsidRPr="00B95D69">
        <w:rPr>
          <w:rFonts w:ascii="Segoe UI" w:hAnsi="Segoe UI" w:cs="Segoe UI"/>
          <w:sz w:val="18"/>
          <w:szCs w:val="18"/>
        </w:rPr>
        <w:t>filmlerine</w:t>
      </w:r>
      <w:proofErr w:type="spellEnd"/>
      <w:r w:rsidR="00384B7E" w:rsidRPr="00B95D69">
        <w:rPr>
          <w:rFonts w:ascii="Segoe UI" w:hAnsi="Segoe UI" w:cs="Segoe UI"/>
          <w:sz w:val="18"/>
          <w:szCs w:val="18"/>
        </w:rPr>
        <w:t xml:space="preserve"> </w:t>
      </w:r>
      <w:proofErr w:type="spellStart"/>
      <w:r w:rsidR="00384B7E" w:rsidRPr="00B95D69">
        <w:rPr>
          <w:rFonts w:ascii="Segoe UI" w:hAnsi="Segoe UI" w:cs="Segoe UI"/>
          <w:sz w:val="18"/>
          <w:szCs w:val="18"/>
        </w:rPr>
        <w:t>konu</w:t>
      </w:r>
      <w:proofErr w:type="spellEnd"/>
      <w:r w:rsidR="00384B7E" w:rsidRPr="00B95D69">
        <w:rPr>
          <w:rFonts w:ascii="Segoe UI" w:hAnsi="Segoe UI" w:cs="Segoe UI"/>
          <w:sz w:val="18"/>
          <w:szCs w:val="18"/>
        </w:rPr>
        <w:t xml:space="preserve"> </w:t>
      </w:r>
      <w:proofErr w:type="spellStart"/>
      <w:r w:rsidR="00384B7E" w:rsidRPr="00B95D69">
        <w:rPr>
          <w:rFonts w:ascii="Segoe UI" w:hAnsi="Segoe UI" w:cs="Segoe UI"/>
          <w:sz w:val="18"/>
          <w:szCs w:val="18"/>
        </w:rPr>
        <w:t>olan</w:t>
      </w:r>
      <w:proofErr w:type="spellEnd"/>
      <w:r w:rsidR="00384B7E" w:rsidRPr="00B95D69">
        <w:rPr>
          <w:rFonts w:ascii="Segoe UI" w:hAnsi="Segoe UI" w:cs="Segoe UI"/>
          <w:sz w:val="18"/>
          <w:szCs w:val="18"/>
        </w:rPr>
        <w:t xml:space="preserve"> </w:t>
      </w:r>
      <w:proofErr w:type="spellStart"/>
      <w:r w:rsidR="00384B7E" w:rsidRPr="00B95D69">
        <w:rPr>
          <w:rFonts w:ascii="Segoe UI" w:hAnsi="Segoe UI" w:cs="Segoe UI"/>
          <w:sz w:val="18"/>
          <w:szCs w:val="18"/>
        </w:rPr>
        <w:t>yerel</w:t>
      </w:r>
      <w:proofErr w:type="spellEnd"/>
      <w:r w:rsidR="00384B7E" w:rsidRPr="00B95D69">
        <w:rPr>
          <w:rFonts w:ascii="Segoe UI" w:hAnsi="Segoe UI" w:cs="Segoe UI"/>
          <w:sz w:val="18"/>
          <w:szCs w:val="18"/>
        </w:rPr>
        <w:t xml:space="preserve"> </w:t>
      </w:r>
      <w:proofErr w:type="spellStart"/>
      <w:r w:rsidR="00384B7E" w:rsidRPr="00B95D69">
        <w:rPr>
          <w:rFonts w:ascii="Segoe UI" w:hAnsi="Segoe UI" w:cs="Segoe UI"/>
          <w:sz w:val="18"/>
          <w:szCs w:val="18"/>
        </w:rPr>
        <w:t>sokakları</w:t>
      </w:r>
      <w:proofErr w:type="spellEnd"/>
      <w:r w:rsidR="00384B7E" w:rsidRPr="00B95D69">
        <w:rPr>
          <w:rFonts w:ascii="Segoe UI" w:hAnsi="Segoe UI" w:cs="Segoe UI"/>
          <w:sz w:val="18"/>
          <w:szCs w:val="18"/>
        </w:rPr>
        <w:t xml:space="preserve"> </w:t>
      </w:r>
      <w:proofErr w:type="spellStart"/>
      <w:r w:rsidR="00384B7E" w:rsidRPr="00B95D69">
        <w:rPr>
          <w:rFonts w:ascii="Segoe UI" w:hAnsi="Segoe UI" w:cs="Segoe UI"/>
          <w:sz w:val="18"/>
          <w:szCs w:val="18"/>
        </w:rPr>
        <w:t>ve</w:t>
      </w:r>
      <w:proofErr w:type="spellEnd"/>
      <w:r w:rsidR="00384B7E" w:rsidRPr="00B95D69">
        <w:rPr>
          <w:rFonts w:ascii="Segoe UI" w:hAnsi="Segoe UI" w:cs="Segoe UI"/>
          <w:sz w:val="18"/>
          <w:szCs w:val="18"/>
        </w:rPr>
        <w:t xml:space="preserve"> </w:t>
      </w:r>
      <w:proofErr w:type="spellStart"/>
      <w:r w:rsidR="00384B7E" w:rsidRPr="00B95D69">
        <w:rPr>
          <w:rFonts w:ascii="Segoe UI" w:hAnsi="Segoe UI" w:cs="Segoe UI"/>
          <w:sz w:val="18"/>
          <w:szCs w:val="18"/>
        </w:rPr>
        <w:t>hayatı</w:t>
      </w:r>
      <w:proofErr w:type="spellEnd"/>
      <w:r w:rsidR="00384B7E" w:rsidRPr="00B95D69">
        <w:rPr>
          <w:rFonts w:ascii="Segoe UI" w:hAnsi="Segoe UI" w:cs="Segoe UI"/>
          <w:sz w:val="18"/>
          <w:szCs w:val="18"/>
        </w:rPr>
        <w:t xml:space="preserve"> </w:t>
      </w:r>
      <w:proofErr w:type="spellStart"/>
      <w:r w:rsidR="00384B7E" w:rsidRPr="00B95D69">
        <w:rPr>
          <w:rFonts w:ascii="Segoe UI" w:hAnsi="Segoe UI" w:cs="Segoe UI"/>
          <w:sz w:val="18"/>
          <w:szCs w:val="18"/>
        </w:rPr>
        <w:t>tanımanızı</w:t>
      </w:r>
      <w:proofErr w:type="spellEnd"/>
      <w:r w:rsidR="00384B7E" w:rsidRPr="00B95D69">
        <w:rPr>
          <w:rFonts w:ascii="Segoe UI" w:hAnsi="Segoe UI" w:cs="Segoe UI"/>
          <w:sz w:val="18"/>
          <w:szCs w:val="18"/>
        </w:rPr>
        <w:t xml:space="preserve"> </w:t>
      </w:r>
      <w:proofErr w:type="spellStart"/>
      <w:r w:rsidR="00384B7E" w:rsidRPr="00B95D69">
        <w:rPr>
          <w:rFonts w:ascii="Segoe UI" w:hAnsi="Segoe UI" w:cs="Segoe UI"/>
          <w:sz w:val="18"/>
          <w:szCs w:val="18"/>
        </w:rPr>
        <w:t>sağlayacak</w:t>
      </w:r>
      <w:proofErr w:type="spellEnd"/>
      <w:r w:rsidR="00384B7E" w:rsidRPr="00B95D69">
        <w:rPr>
          <w:rFonts w:ascii="Segoe UI" w:hAnsi="Segoe UI" w:cs="Segoe UI"/>
          <w:sz w:val="18"/>
          <w:szCs w:val="18"/>
        </w:rPr>
        <w:t xml:space="preserve"> </w:t>
      </w:r>
      <w:proofErr w:type="spellStart"/>
      <w:r w:rsidR="00384B7E" w:rsidRPr="00B95D69">
        <w:rPr>
          <w:rFonts w:ascii="Segoe UI" w:hAnsi="Segoe UI" w:cs="Segoe UI"/>
          <w:sz w:val="18"/>
          <w:szCs w:val="18"/>
        </w:rPr>
        <w:t>bu</w:t>
      </w:r>
      <w:proofErr w:type="spellEnd"/>
      <w:r w:rsidR="00384B7E" w:rsidRPr="00B95D69">
        <w:rPr>
          <w:rFonts w:ascii="Segoe UI" w:hAnsi="Segoe UI" w:cs="Segoe UI"/>
          <w:sz w:val="18"/>
          <w:szCs w:val="18"/>
        </w:rPr>
        <w:t xml:space="preserve"> </w:t>
      </w:r>
      <w:proofErr w:type="spellStart"/>
      <w:r w:rsidR="00384B7E" w:rsidRPr="00B95D69">
        <w:rPr>
          <w:rFonts w:ascii="Segoe UI" w:hAnsi="Segoe UI" w:cs="Segoe UI"/>
          <w:sz w:val="18"/>
          <w:szCs w:val="18"/>
        </w:rPr>
        <w:t>özel</w:t>
      </w:r>
      <w:proofErr w:type="spellEnd"/>
      <w:r w:rsidR="00384B7E" w:rsidRPr="00B95D69">
        <w:rPr>
          <w:rFonts w:ascii="Segoe UI" w:hAnsi="Segoe UI" w:cs="Segoe UI"/>
          <w:sz w:val="18"/>
          <w:szCs w:val="18"/>
        </w:rPr>
        <w:t xml:space="preserve"> </w:t>
      </w:r>
      <w:proofErr w:type="spellStart"/>
      <w:r w:rsidR="00384B7E" w:rsidRPr="00B95D69">
        <w:rPr>
          <w:rFonts w:ascii="Segoe UI" w:hAnsi="Segoe UI" w:cs="Segoe UI"/>
          <w:sz w:val="18"/>
          <w:szCs w:val="18"/>
        </w:rPr>
        <w:t>turumuzu</w:t>
      </w:r>
      <w:proofErr w:type="spellEnd"/>
      <w:r w:rsidR="00384B7E" w:rsidRPr="00B95D69">
        <w:rPr>
          <w:rFonts w:ascii="Segoe UI" w:hAnsi="Segoe UI" w:cs="Segoe UI"/>
          <w:sz w:val="18"/>
          <w:szCs w:val="18"/>
        </w:rPr>
        <w:t xml:space="preserve"> </w:t>
      </w:r>
      <w:proofErr w:type="spellStart"/>
      <w:r w:rsidR="00384B7E" w:rsidRPr="00B95D69">
        <w:rPr>
          <w:rFonts w:ascii="Segoe UI" w:hAnsi="Segoe UI" w:cs="Segoe UI"/>
          <w:sz w:val="18"/>
          <w:szCs w:val="18"/>
        </w:rPr>
        <w:t>kaçırmamanızı</w:t>
      </w:r>
      <w:proofErr w:type="spellEnd"/>
      <w:r w:rsidR="00384B7E" w:rsidRPr="00B95D69">
        <w:rPr>
          <w:rFonts w:ascii="Segoe UI" w:hAnsi="Segoe UI" w:cs="Segoe UI"/>
          <w:sz w:val="18"/>
          <w:szCs w:val="18"/>
        </w:rPr>
        <w:t xml:space="preserve"> </w:t>
      </w:r>
      <w:proofErr w:type="spellStart"/>
      <w:r w:rsidR="00384B7E" w:rsidRPr="00B95D69">
        <w:rPr>
          <w:rFonts w:ascii="Segoe UI" w:hAnsi="Segoe UI" w:cs="Segoe UI"/>
          <w:sz w:val="18"/>
          <w:szCs w:val="18"/>
        </w:rPr>
        <w:t>öneririz</w:t>
      </w:r>
      <w:proofErr w:type="spellEnd"/>
      <w:r w:rsidR="00384B7E" w:rsidRPr="00B95D69">
        <w:rPr>
          <w:rFonts w:ascii="Segoe UI" w:hAnsi="Segoe UI" w:cs="Segoe UI"/>
          <w:sz w:val="18"/>
          <w:szCs w:val="18"/>
        </w:rPr>
        <w:t>.</w:t>
      </w:r>
      <w:proofErr w:type="gramEnd"/>
      <w:r w:rsidR="00384B7E" w:rsidRPr="00B95D69">
        <w:rPr>
          <w:rFonts w:ascii="Segoe UI" w:hAnsi="Segoe UI" w:cs="Segoe UI"/>
          <w:sz w:val="18"/>
          <w:szCs w:val="18"/>
        </w:rPr>
        <w:t xml:space="preserve"> </w:t>
      </w:r>
      <w:proofErr w:type="spellStart"/>
      <w:r w:rsidR="00384B7E" w:rsidRPr="00B95D69">
        <w:rPr>
          <w:rFonts w:ascii="Segoe UI" w:hAnsi="Segoe UI" w:cs="Segoe UI"/>
          <w:sz w:val="18"/>
          <w:szCs w:val="18"/>
        </w:rPr>
        <w:t>Görülec</w:t>
      </w:r>
      <w:r w:rsidR="00384B7E">
        <w:rPr>
          <w:rFonts w:ascii="Segoe UI" w:hAnsi="Segoe UI" w:cs="Segoe UI"/>
          <w:sz w:val="18"/>
          <w:szCs w:val="18"/>
        </w:rPr>
        <w:t>ek</w:t>
      </w:r>
      <w:proofErr w:type="spellEnd"/>
      <w:r w:rsidR="00384B7E">
        <w:rPr>
          <w:rFonts w:ascii="Segoe UI" w:hAnsi="Segoe UI" w:cs="Segoe UI"/>
          <w:sz w:val="18"/>
          <w:szCs w:val="18"/>
        </w:rPr>
        <w:t xml:space="preserve"> </w:t>
      </w:r>
      <w:proofErr w:type="spellStart"/>
      <w:r w:rsidR="00384B7E">
        <w:rPr>
          <w:rFonts w:ascii="Segoe UI" w:hAnsi="Segoe UI" w:cs="Segoe UI"/>
          <w:sz w:val="18"/>
          <w:szCs w:val="18"/>
        </w:rPr>
        <w:t>yerler</w:t>
      </w:r>
      <w:proofErr w:type="spellEnd"/>
      <w:r w:rsidR="00384B7E">
        <w:rPr>
          <w:rFonts w:ascii="Segoe UI" w:hAnsi="Segoe UI" w:cs="Segoe UI"/>
          <w:sz w:val="18"/>
          <w:szCs w:val="18"/>
        </w:rPr>
        <w:t xml:space="preserve"> </w:t>
      </w:r>
      <w:proofErr w:type="spellStart"/>
      <w:r w:rsidR="00384B7E">
        <w:rPr>
          <w:rFonts w:ascii="Segoe UI" w:hAnsi="Segoe UI" w:cs="Segoe UI"/>
          <w:sz w:val="18"/>
          <w:szCs w:val="18"/>
        </w:rPr>
        <w:t>arasında</w:t>
      </w:r>
      <w:proofErr w:type="spellEnd"/>
      <w:r w:rsidR="00384B7E">
        <w:rPr>
          <w:rFonts w:ascii="Segoe UI" w:hAnsi="Segoe UI" w:cs="Segoe UI"/>
          <w:sz w:val="18"/>
          <w:szCs w:val="18"/>
        </w:rPr>
        <w:t xml:space="preserve"> </w:t>
      </w:r>
      <w:proofErr w:type="spellStart"/>
      <w:r w:rsidR="00384B7E">
        <w:rPr>
          <w:rFonts w:ascii="Segoe UI" w:hAnsi="Segoe UI" w:cs="Segoe UI"/>
          <w:sz w:val="18"/>
          <w:szCs w:val="18"/>
        </w:rPr>
        <w:t>Paral</w:t>
      </w:r>
      <w:proofErr w:type="spellEnd"/>
      <w:r w:rsidR="00384B7E">
        <w:rPr>
          <w:rFonts w:ascii="Segoe UI" w:hAnsi="Segoe UI" w:cs="Segoe UI"/>
          <w:sz w:val="18"/>
          <w:szCs w:val="18"/>
        </w:rPr>
        <w:t xml:space="preserve">-el </w:t>
      </w:r>
      <w:proofErr w:type="spellStart"/>
      <w:r w:rsidR="00384B7E">
        <w:rPr>
          <w:rFonts w:ascii="Segoe UI" w:hAnsi="Segoe UI" w:cs="Segoe UI"/>
          <w:sz w:val="18"/>
          <w:szCs w:val="18"/>
        </w:rPr>
        <w:t>mahalle</w:t>
      </w:r>
      <w:proofErr w:type="spellEnd"/>
      <w:proofErr w:type="gramStart"/>
      <w:r w:rsidR="00384B7E">
        <w:rPr>
          <w:rFonts w:ascii="Segoe UI" w:hAnsi="Segoe UI" w:cs="Segoe UI"/>
          <w:sz w:val="18"/>
          <w:szCs w:val="18"/>
        </w:rPr>
        <w:t>,  El</w:t>
      </w:r>
      <w:proofErr w:type="gramEnd"/>
      <w:r w:rsidR="00384B7E">
        <w:rPr>
          <w:rFonts w:ascii="Segoe UI" w:hAnsi="Segoe UI" w:cs="Segoe UI"/>
          <w:sz w:val="18"/>
          <w:szCs w:val="18"/>
        </w:rPr>
        <w:t xml:space="preserve"> </w:t>
      </w:r>
      <w:proofErr w:type="spellStart"/>
      <w:r w:rsidR="00384B7E">
        <w:rPr>
          <w:rFonts w:ascii="Segoe UI" w:hAnsi="Segoe UI" w:cs="Segoe UI"/>
          <w:sz w:val="18"/>
          <w:szCs w:val="18"/>
        </w:rPr>
        <w:t>Raval</w:t>
      </w:r>
      <w:proofErr w:type="spellEnd"/>
      <w:r w:rsidR="00384B7E">
        <w:rPr>
          <w:rFonts w:ascii="Segoe UI" w:hAnsi="Segoe UI" w:cs="Segoe UI"/>
          <w:sz w:val="18"/>
          <w:szCs w:val="18"/>
        </w:rPr>
        <w:t>, El B</w:t>
      </w:r>
      <w:r w:rsidR="00384B7E" w:rsidRPr="00B95D69">
        <w:rPr>
          <w:rFonts w:ascii="Segoe UI" w:hAnsi="Segoe UI" w:cs="Segoe UI"/>
          <w:sz w:val="18"/>
          <w:szCs w:val="18"/>
        </w:rPr>
        <w:t xml:space="preserve">orn </w:t>
      </w:r>
      <w:proofErr w:type="spellStart"/>
      <w:r w:rsidR="00384B7E" w:rsidRPr="00B95D69">
        <w:rPr>
          <w:rFonts w:ascii="Segoe UI" w:hAnsi="Segoe UI" w:cs="Segoe UI"/>
          <w:sz w:val="18"/>
          <w:szCs w:val="18"/>
        </w:rPr>
        <w:t>sokakları</w:t>
      </w:r>
      <w:proofErr w:type="spellEnd"/>
      <w:r w:rsidR="00384B7E" w:rsidRPr="00B95D69">
        <w:rPr>
          <w:rFonts w:ascii="Segoe UI" w:hAnsi="Segoe UI" w:cs="Segoe UI"/>
          <w:sz w:val="18"/>
          <w:szCs w:val="18"/>
        </w:rPr>
        <w:t xml:space="preserve"> </w:t>
      </w:r>
      <w:proofErr w:type="spellStart"/>
      <w:r w:rsidR="00384B7E" w:rsidRPr="00B95D69">
        <w:rPr>
          <w:rFonts w:ascii="Segoe UI" w:hAnsi="Segoe UI" w:cs="Segoe UI"/>
          <w:sz w:val="18"/>
          <w:szCs w:val="18"/>
        </w:rPr>
        <w:t>ve</w:t>
      </w:r>
      <w:proofErr w:type="spellEnd"/>
      <w:r w:rsidR="00384B7E" w:rsidRPr="00B95D69">
        <w:rPr>
          <w:rFonts w:ascii="Segoe UI" w:hAnsi="Segoe UI" w:cs="Segoe UI"/>
          <w:sz w:val="18"/>
          <w:szCs w:val="18"/>
        </w:rPr>
        <w:t xml:space="preserve"> Plaza Real </w:t>
      </w:r>
      <w:proofErr w:type="spellStart"/>
      <w:r w:rsidR="00384B7E" w:rsidRPr="00B95D69">
        <w:rPr>
          <w:rFonts w:ascii="Segoe UI" w:hAnsi="Segoe UI" w:cs="Segoe UI"/>
          <w:sz w:val="18"/>
          <w:szCs w:val="18"/>
        </w:rPr>
        <w:t>bulunmaktadır</w:t>
      </w:r>
      <w:proofErr w:type="spellEnd"/>
      <w:r w:rsidR="00384B7E" w:rsidRPr="00B95D69">
        <w:rPr>
          <w:rFonts w:ascii="Segoe UI" w:hAnsi="Segoe UI" w:cs="Segoe UI"/>
          <w:sz w:val="18"/>
          <w:szCs w:val="18"/>
        </w:rPr>
        <w:t xml:space="preserve">. </w:t>
      </w:r>
      <w:proofErr w:type="spellStart"/>
      <w:r w:rsidR="00384B7E" w:rsidRPr="00B95D69">
        <w:rPr>
          <w:rFonts w:ascii="Segoe UI" w:hAnsi="Segoe UI" w:cs="Segoe UI"/>
          <w:sz w:val="18"/>
          <w:szCs w:val="18"/>
        </w:rPr>
        <w:t>Dileyen</w:t>
      </w:r>
      <w:proofErr w:type="spellEnd"/>
      <w:r w:rsidR="00384B7E" w:rsidRPr="00B95D69">
        <w:rPr>
          <w:rFonts w:ascii="Segoe UI" w:hAnsi="Segoe UI" w:cs="Segoe UI"/>
          <w:sz w:val="18"/>
          <w:szCs w:val="18"/>
        </w:rPr>
        <w:t xml:space="preserve"> </w:t>
      </w:r>
      <w:proofErr w:type="spellStart"/>
      <w:r w:rsidR="00384B7E" w:rsidRPr="00B95D69">
        <w:rPr>
          <w:rFonts w:ascii="Segoe UI" w:hAnsi="Segoe UI" w:cs="Segoe UI"/>
          <w:sz w:val="18"/>
          <w:szCs w:val="18"/>
        </w:rPr>
        <w:t>misafirlerimiz</w:t>
      </w:r>
      <w:proofErr w:type="spellEnd"/>
      <w:r w:rsidR="00384B7E" w:rsidRPr="00B95D69">
        <w:rPr>
          <w:rFonts w:ascii="Segoe UI" w:hAnsi="Segoe UI" w:cs="Segoe UI"/>
          <w:sz w:val="18"/>
          <w:szCs w:val="18"/>
        </w:rPr>
        <w:t xml:space="preserve"> tur </w:t>
      </w:r>
      <w:proofErr w:type="spellStart"/>
      <w:r w:rsidR="00384B7E" w:rsidRPr="00B95D69">
        <w:rPr>
          <w:rFonts w:ascii="Segoe UI" w:hAnsi="Segoe UI" w:cs="Segoe UI"/>
          <w:sz w:val="18"/>
          <w:szCs w:val="18"/>
        </w:rPr>
        <w:t>esnasında</w:t>
      </w:r>
      <w:proofErr w:type="spellEnd"/>
      <w:r w:rsidR="00384B7E" w:rsidRPr="00B95D69">
        <w:rPr>
          <w:rFonts w:ascii="Segoe UI" w:hAnsi="Segoe UI" w:cs="Segoe UI"/>
          <w:sz w:val="18"/>
          <w:szCs w:val="18"/>
        </w:rPr>
        <w:t xml:space="preserve"> </w:t>
      </w:r>
      <w:proofErr w:type="spellStart"/>
      <w:r w:rsidR="00384B7E" w:rsidRPr="00B95D69">
        <w:rPr>
          <w:rFonts w:ascii="Segoe UI" w:hAnsi="Segoe UI" w:cs="Segoe UI"/>
          <w:sz w:val="18"/>
          <w:szCs w:val="18"/>
        </w:rPr>
        <w:t>belirlenecek</w:t>
      </w:r>
      <w:proofErr w:type="spellEnd"/>
      <w:r w:rsidR="00384B7E" w:rsidRPr="00B95D69">
        <w:rPr>
          <w:rFonts w:ascii="Segoe UI" w:hAnsi="Segoe UI" w:cs="Segoe UI"/>
          <w:sz w:val="18"/>
          <w:szCs w:val="18"/>
        </w:rPr>
        <w:t xml:space="preserve"> </w:t>
      </w:r>
      <w:proofErr w:type="spellStart"/>
      <w:proofErr w:type="gramStart"/>
      <w:r w:rsidR="00384B7E" w:rsidRPr="00B95D69">
        <w:rPr>
          <w:rFonts w:ascii="Segoe UI" w:hAnsi="Segoe UI" w:cs="Segoe UI"/>
          <w:sz w:val="18"/>
          <w:szCs w:val="18"/>
        </w:rPr>
        <w:t>serbest</w:t>
      </w:r>
      <w:proofErr w:type="spellEnd"/>
      <w:proofErr w:type="gramEnd"/>
      <w:r w:rsidR="00384B7E" w:rsidRPr="00B95D69">
        <w:rPr>
          <w:rFonts w:ascii="Segoe UI" w:hAnsi="Segoe UI" w:cs="Segoe UI"/>
          <w:sz w:val="18"/>
          <w:szCs w:val="18"/>
        </w:rPr>
        <w:t xml:space="preserve"> zaman </w:t>
      </w:r>
      <w:proofErr w:type="spellStart"/>
      <w:r w:rsidR="00384B7E">
        <w:rPr>
          <w:rFonts w:ascii="Segoe UI" w:hAnsi="Segoe UI" w:cs="Segoe UI"/>
          <w:sz w:val="18"/>
          <w:szCs w:val="18"/>
        </w:rPr>
        <w:t>içinde</w:t>
      </w:r>
      <w:proofErr w:type="spellEnd"/>
      <w:r w:rsidR="00384B7E">
        <w:rPr>
          <w:rFonts w:ascii="Segoe UI" w:hAnsi="Segoe UI" w:cs="Segoe UI"/>
          <w:sz w:val="18"/>
          <w:szCs w:val="18"/>
        </w:rPr>
        <w:t xml:space="preserve"> Tapas </w:t>
      </w:r>
      <w:proofErr w:type="spellStart"/>
      <w:r w:rsidR="00384B7E">
        <w:rPr>
          <w:rFonts w:ascii="Segoe UI" w:hAnsi="Segoe UI" w:cs="Segoe UI"/>
          <w:sz w:val="18"/>
          <w:szCs w:val="18"/>
        </w:rPr>
        <w:t>restoranlarıyla</w:t>
      </w:r>
      <w:proofErr w:type="spellEnd"/>
      <w:r w:rsidR="00384B7E">
        <w:rPr>
          <w:rFonts w:ascii="Segoe UI" w:hAnsi="Segoe UI" w:cs="Segoe UI"/>
          <w:sz w:val="18"/>
          <w:szCs w:val="18"/>
        </w:rPr>
        <w:t xml:space="preserve"> </w:t>
      </w:r>
      <w:proofErr w:type="spellStart"/>
      <w:r w:rsidR="00384B7E">
        <w:rPr>
          <w:rFonts w:ascii="Segoe UI" w:hAnsi="Segoe UI" w:cs="Segoe UI"/>
          <w:sz w:val="18"/>
          <w:szCs w:val="18"/>
        </w:rPr>
        <w:t>ünlü</w:t>
      </w:r>
      <w:proofErr w:type="spellEnd"/>
      <w:r w:rsidR="00384B7E">
        <w:rPr>
          <w:rFonts w:ascii="Segoe UI" w:hAnsi="Segoe UI" w:cs="Segoe UI"/>
          <w:sz w:val="18"/>
          <w:szCs w:val="18"/>
        </w:rPr>
        <w:t xml:space="preserve"> El Born </w:t>
      </w:r>
      <w:proofErr w:type="spellStart"/>
      <w:r w:rsidR="00384B7E">
        <w:rPr>
          <w:rFonts w:ascii="Segoe UI" w:hAnsi="Segoe UI" w:cs="Segoe UI"/>
          <w:sz w:val="18"/>
          <w:szCs w:val="18"/>
        </w:rPr>
        <w:t>bölgesinde</w:t>
      </w:r>
      <w:proofErr w:type="spellEnd"/>
      <w:r w:rsidR="00384B7E">
        <w:rPr>
          <w:rFonts w:ascii="Segoe UI" w:hAnsi="Segoe UI" w:cs="Segoe UI"/>
          <w:sz w:val="18"/>
          <w:szCs w:val="18"/>
        </w:rPr>
        <w:t xml:space="preserve"> </w:t>
      </w:r>
      <w:proofErr w:type="spellStart"/>
      <w:r w:rsidR="00384B7E">
        <w:rPr>
          <w:rFonts w:ascii="Segoe UI" w:hAnsi="Segoe UI" w:cs="Segoe UI"/>
          <w:sz w:val="18"/>
          <w:szCs w:val="18"/>
        </w:rPr>
        <w:t>unutulmaz</w:t>
      </w:r>
      <w:proofErr w:type="spellEnd"/>
      <w:r w:rsidR="00384B7E">
        <w:rPr>
          <w:rFonts w:ascii="Segoe UI" w:hAnsi="Segoe UI" w:cs="Segoe UI"/>
          <w:sz w:val="18"/>
          <w:szCs w:val="18"/>
        </w:rPr>
        <w:t xml:space="preserve"> </w:t>
      </w:r>
      <w:proofErr w:type="spellStart"/>
      <w:r w:rsidR="00384B7E">
        <w:rPr>
          <w:rFonts w:ascii="Segoe UI" w:hAnsi="Segoe UI" w:cs="Segoe UI"/>
          <w:sz w:val="18"/>
          <w:szCs w:val="18"/>
        </w:rPr>
        <w:t>tat</w:t>
      </w:r>
      <w:r w:rsidR="00384B7E" w:rsidRPr="00B95D69">
        <w:rPr>
          <w:rFonts w:ascii="Segoe UI" w:hAnsi="Segoe UI" w:cs="Segoe UI"/>
          <w:sz w:val="18"/>
          <w:szCs w:val="18"/>
        </w:rPr>
        <w:t>lar</w:t>
      </w:r>
      <w:proofErr w:type="spellEnd"/>
      <w:r w:rsidR="00384B7E" w:rsidRPr="00B95D69">
        <w:rPr>
          <w:rFonts w:ascii="Segoe UI" w:hAnsi="Segoe UI" w:cs="Segoe UI"/>
          <w:sz w:val="18"/>
          <w:szCs w:val="18"/>
        </w:rPr>
        <w:t xml:space="preserve"> </w:t>
      </w:r>
      <w:proofErr w:type="spellStart"/>
      <w:r w:rsidR="00384B7E" w:rsidRPr="00B95D69">
        <w:rPr>
          <w:rFonts w:ascii="Segoe UI" w:hAnsi="Segoe UI" w:cs="Segoe UI"/>
          <w:sz w:val="18"/>
          <w:szCs w:val="18"/>
        </w:rPr>
        <w:t>deneyimleyebilirler</w:t>
      </w:r>
      <w:proofErr w:type="spellEnd"/>
      <w:r w:rsidR="00384B7E" w:rsidRPr="00B95D69">
        <w:rPr>
          <w:rFonts w:ascii="Segoe UI" w:hAnsi="Segoe UI" w:cs="Segoe UI"/>
          <w:sz w:val="18"/>
          <w:szCs w:val="18"/>
        </w:rPr>
        <w:t>.</w:t>
      </w:r>
      <w:r w:rsidR="00384B7E">
        <w:rPr>
          <w:rFonts w:ascii="Segoe UI" w:hAnsi="Segoe UI" w:cs="Segoe UI"/>
          <w:sz w:val="18"/>
          <w:szCs w:val="18"/>
        </w:rPr>
        <w:t xml:space="preserve"> </w:t>
      </w:r>
      <w:r w:rsidR="00384B7E" w:rsidRPr="00A26818">
        <w:rPr>
          <w:rFonts w:ascii="Segoe UI" w:hAnsi="Segoe UI" w:cs="Segoe UI"/>
          <w:sz w:val="18"/>
          <w:szCs w:val="18"/>
          <w:shd w:val="clear" w:color="auto" w:fill="FFFFFF"/>
          <w:lang w:val="tr-TR"/>
        </w:rPr>
        <w:t>Geceleme otelimizde.</w:t>
      </w:r>
    </w:p>
    <w:p w:rsidR="004F192E" w:rsidRDefault="004F192E" w:rsidP="004636D5">
      <w:pPr>
        <w:jc w:val="both"/>
        <w:rPr>
          <w:rFonts w:ascii="Segoe UI" w:hAnsi="Segoe UI" w:cs="Segoe UI"/>
          <w:sz w:val="18"/>
          <w:szCs w:val="18"/>
          <w:lang w:val="tr-TR"/>
        </w:rPr>
      </w:pPr>
    </w:p>
    <w:p w:rsidR="00B22F83" w:rsidRDefault="00DA38EB" w:rsidP="00B22F83">
      <w:pPr>
        <w:pStyle w:val="Heading1"/>
        <w:ind w:right="22"/>
        <w:rPr>
          <w:rFonts w:ascii="Segoe UI" w:hAnsi="Segoe UI" w:cs="Segoe UI"/>
          <w:sz w:val="18"/>
          <w:szCs w:val="18"/>
        </w:rPr>
      </w:pPr>
      <w:r>
        <w:rPr>
          <w:rFonts w:ascii="Segoe UI" w:hAnsi="Segoe UI" w:cs="Segoe UI"/>
          <w:color w:val="0099CC"/>
          <w:sz w:val="18"/>
          <w:szCs w:val="18"/>
        </w:rPr>
        <w:t>7</w:t>
      </w:r>
      <w:r w:rsidR="00B22F83">
        <w:rPr>
          <w:rFonts w:ascii="Segoe UI" w:hAnsi="Segoe UI" w:cs="Segoe UI"/>
          <w:color w:val="0099CC"/>
          <w:sz w:val="18"/>
          <w:szCs w:val="18"/>
        </w:rPr>
        <w:t xml:space="preserve">. </w:t>
      </w:r>
      <w:proofErr w:type="spellStart"/>
      <w:r w:rsidR="00B22F83">
        <w:rPr>
          <w:rFonts w:ascii="Segoe UI" w:hAnsi="Segoe UI" w:cs="Segoe UI"/>
          <w:color w:val="0099CC"/>
          <w:sz w:val="18"/>
          <w:szCs w:val="18"/>
        </w:rPr>
        <w:t>Gün</w:t>
      </w:r>
      <w:proofErr w:type="spellEnd"/>
      <w:r w:rsidR="00B22F83">
        <w:rPr>
          <w:rFonts w:ascii="Segoe UI" w:hAnsi="Segoe UI" w:cs="Segoe UI"/>
          <w:color w:val="0099CC"/>
          <w:sz w:val="18"/>
          <w:szCs w:val="18"/>
        </w:rPr>
        <w:tab/>
      </w:r>
      <w:r w:rsidR="00B22F83">
        <w:rPr>
          <w:rFonts w:ascii="Segoe UI" w:hAnsi="Segoe UI" w:cs="Segoe UI"/>
          <w:color w:val="0099CC"/>
          <w:sz w:val="18"/>
          <w:szCs w:val="18"/>
        </w:rPr>
        <w:tab/>
      </w:r>
      <w:r w:rsidR="00994BEA">
        <w:rPr>
          <w:rFonts w:ascii="Segoe UI" w:hAnsi="Segoe UI" w:cs="Segoe UI"/>
          <w:color w:val="0099CC"/>
          <w:sz w:val="18"/>
          <w:szCs w:val="18"/>
        </w:rPr>
        <w:tab/>
      </w:r>
      <w:r w:rsidR="00B22F83">
        <w:rPr>
          <w:rFonts w:ascii="Segoe UI" w:hAnsi="Segoe UI" w:cs="Segoe UI"/>
          <w:sz w:val="18"/>
          <w:szCs w:val="18"/>
        </w:rPr>
        <w:t xml:space="preserve">BARCELONA </w:t>
      </w:r>
    </w:p>
    <w:p w:rsidR="00384B7E" w:rsidRDefault="003A43D3" w:rsidP="00384B7E">
      <w:pPr>
        <w:pStyle w:val="Heading1"/>
        <w:ind w:right="22"/>
        <w:rPr>
          <w:rFonts w:ascii="Segoe UI" w:hAnsi="Segoe UI" w:cs="Segoe UI"/>
          <w:b w:val="0"/>
          <w:sz w:val="18"/>
          <w:szCs w:val="18"/>
        </w:rPr>
      </w:pPr>
      <w:proofErr w:type="spellStart"/>
      <w:r>
        <w:rPr>
          <w:rFonts w:ascii="Segoe UI" w:hAnsi="Segoe UI" w:cs="Segoe UI"/>
          <w:b w:val="0"/>
          <w:sz w:val="18"/>
          <w:szCs w:val="18"/>
        </w:rPr>
        <w:t>K</w:t>
      </w:r>
      <w:r w:rsidR="005A1DEC">
        <w:rPr>
          <w:rFonts w:ascii="Segoe UI" w:hAnsi="Segoe UI" w:cs="Segoe UI"/>
          <w:b w:val="0"/>
          <w:sz w:val="18"/>
          <w:szCs w:val="18"/>
        </w:rPr>
        <w:t>ahvaltı</w:t>
      </w:r>
      <w:r>
        <w:rPr>
          <w:rFonts w:ascii="Segoe UI" w:hAnsi="Segoe UI" w:cs="Segoe UI"/>
          <w:b w:val="0"/>
          <w:sz w:val="18"/>
          <w:szCs w:val="18"/>
        </w:rPr>
        <w:t>nın</w:t>
      </w:r>
      <w:proofErr w:type="spellEnd"/>
      <w:r w:rsidR="00384B7E">
        <w:rPr>
          <w:rFonts w:ascii="Segoe UI" w:hAnsi="Segoe UI" w:cs="Segoe UI"/>
          <w:b w:val="0"/>
          <w:sz w:val="18"/>
          <w:szCs w:val="18"/>
        </w:rPr>
        <w:t xml:space="preserve"> </w:t>
      </w:r>
      <w:proofErr w:type="spellStart"/>
      <w:r w:rsidR="00384B7E">
        <w:rPr>
          <w:rFonts w:ascii="Segoe UI" w:hAnsi="Segoe UI" w:cs="Segoe UI"/>
          <w:b w:val="0"/>
          <w:sz w:val="18"/>
          <w:szCs w:val="18"/>
        </w:rPr>
        <w:t>ardından</w:t>
      </w:r>
      <w:proofErr w:type="spellEnd"/>
      <w:r w:rsidR="00384B7E">
        <w:rPr>
          <w:rFonts w:ascii="Segoe UI" w:hAnsi="Segoe UI" w:cs="Segoe UI"/>
          <w:b w:val="0"/>
          <w:sz w:val="18"/>
          <w:szCs w:val="18"/>
        </w:rPr>
        <w:t xml:space="preserve"> </w:t>
      </w:r>
      <w:proofErr w:type="spellStart"/>
      <w:r w:rsidR="00384B7E">
        <w:rPr>
          <w:rFonts w:ascii="Segoe UI" w:hAnsi="Segoe UI" w:cs="Segoe UI"/>
          <w:b w:val="0"/>
          <w:sz w:val="18"/>
          <w:szCs w:val="18"/>
        </w:rPr>
        <w:t>dileyen</w:t>
      </w:r>
      <w:proofErr w:type="spellEnd"/>
      <w:r w:rsidR="00384B7E">
        <w:rPr>
          <w:rFonts w:ascii="Segoe UI" w:hAnsi="Segoe UI" w:cs="Segoe UI"/>
          <w:b w:val="0"/>
          <w:sz w:val="18"/>
          <w:szCs w:val="18"/>
        </w:rPr>
        <w:t xml:space="preserve"> </w:t>
      </w:r>
      <w:proofErr w:type="spellStart"/>
      <w:r w:rsidR="00384B7E">
        <w:rPr>
          <w:rFonts w:ascii="Segoe UI" w:hAnsi="Segoe UI" w:cs="Segoe UI"/>
          <w:b w:val="0"/>
          <w:sz w:val="18"/>
          <w:szCs w:val="18"/>
        </w:rPr>
        <w:t>misafirlerimiz</w:t>
      </w:r>
      <w:proofErr w:type="spellEnd"/>
      <w:r w:rsidR="00384B7E">
        <w:rPr>
          <w:rFonts w:ascii="Segoe UI" w:hAnsi="Segoe UI" w:cs="Segoe UI"/>
          <w:b w:val="0"/>
          <w:sz w:val="18"/>
          <w:szCs w:val="18"/>
        </w:rPr>
        <w:t xml:space="preserve"> </w:t>
      </w:r>
      <w:proofErr w:type="spellStart"/>
      <w:r w:rsidR="00384B7E">
        <w:rPr>
          <w:rFonts w:ascii="Segoe UI" w:hAnsi="Segoe UI" w:cs="Segoe UI"/>
          <w:b w:val="0"/>
          <w:sz w:val="18"/>
          <w:szCs w:val="18"/>
        </w:rPr>
        <w:t>ile</w:t>
      </w:r>
      <w:proofErr w:type="spellEnd"/>
      <w:r w:rsidR="00384B7E">
        <w:rPr>
          <w:rFonts w:ascii="Segoe UI" w:hAnsi="Segoe UI" w:cs="Segoe UI"/>
          <w:b w:val="0"/>
          <w:sz w:val="18"/>
          <w:szCs w:val="18"/>
        </w:rPr>
        <w:t xml:space="preserve"> </w:t>
      </w:r>
      <w:proofErr w:type="spellStart"/>
      <w:r w:rsidR="00384B7E">
        <w:rPr>
          <w:rFonts w:ascii="Segoe UI" w:hAnsi="Segoe UI" w:cs="Segoe UI"/>
          <w:sz w:val="18"/>
          <w:szCs w:val="18"/>
        </w:rPr>
        <w:t>ekstra</w:t>
      </w:r>
      <w:proofErr w:type="spellEnd"/>
      <w:r w:rsidR="00384B7E">
        <w:rPr>
          <w:rFonts w:ascii="Segoe UI" w:hAnsi="Segoe UI" w:cs="Segoe UI"/>
          <w:b w:val="0"/>
          <w:sz w:val="18"/>
          <w:szCs w:val="18"/>
        </w:rPr>
        <w:t xml:space="preserve"> </w:t>
      </w:r>
      <w:r w:rsidR="005A1DEC">
        <w:rPr>
          <w:rFonts w:ascii="Segoe UI" w:hAnsi="Segoe UI" w:cs="Segoe UI"/>
          <w:sz w:val="18"/>
          <w:szCs w:val="18"/>
        </w:rPr>
        <w:t>Gi</w:t>
      </w:r>
      <w:r w:rsidR="00384B7E" w:rsidRPr="00D23139">
        <w:rPr>
          <w:rFonts w:ascii="Segoe UI" w:hAnsi="Segoe UI" w:cs="Segoe UI"/>
          <w:sz w:val="18"/>
          <w:szCs w:val="18"/>
        </w:rPr>
        <w:t xml:space="preserve">rona &amp; </w:t>
      </w:r>
      <w:proofErr w:type="spellStart"/>
      <w:r w:rsidR="00384B7E" w:rsidRPr="00D23139">
        <w:rPr>
          <w:rFonts w:ascii="Segoe UI" w:hAnsi="Segoe UI" w:cs="Segoe UI"/>
          <w:sz w:val="18"/>
          <w:szCs w:val="18"/>
        </w:rPr>
        <w:t>Figueras</w:t>
      </w:r>
      <w:proofErr w:type="spellEnd"/>
      <w:r w:rsidR="00384B7E" w:rsidRPr="00D23139">
        <w:rPr>
          <w:rFonts w:ascii="Segoe UI" w:hAnsi="Segoe UI" w:cs="Segoe UI"/>
          <w:sz w:val="18"/>
          <w:szCs w:val="18"/>
          <w:lang w:val="tr-TR"/>
        </w:rPr>
        <w:t xml:space="preserve"> &amp; Dali Müzesi</w:t>
      </w:r>
      <w:r w:rsidR="00384B7E" w:rsidRPr="00D23139">
        <w:rPr>
          <w:rFonts w:ascii="Segoe UI" w:hAnsi="Segoe UI" w:cs="Segoe UI"/>
          <w:sz w:val="18"/>
          <w:szCs w:val="18"/>
        </w:rPr>
        <w:t xml:space="preserve"> </w:t>
      </w:r>
      <w:proofErr w:type="spellStart"/>
      <w:r w:rsidR="00384B7E" w:rsidRPr="00D23139">
        <w:rPr>
          <w:rFonts w:ascii="Segoe UI" w:hAnsi="Segoe UI" w:cs="Segoe UI"/>
          <w:sz w:val="18"/>
          <w:szCs w:val="18"/>
        </w:rPr>
        <w:t>turuna</w:t>
      </w:r>
      <w:proofErr w:type="spellEnd"/>
      <w:r w:rsidR="00384B7E" w:rsidRPr="00D505F8">
        <w:rPr>
          <w:rFonts w:ascii="Segoe UI" w:hAnsi="Segoe UI" w:cs="Segoe UI"/>
          <w:b w:val="0"/>
          <w:sz w:val="18"/>
          <w:szCs w:val="18"/>
        </w:rPr>
        <w:t xml:space="preserve"> </w:t>
      </w:r>
      <w:r w:rsidR="00384B7E" w:rsidRPr="00E933D0">
        <w:rPr>
          <w:rFonts w:ascii="Segoe UI" w:hAnsi="Segoe UI" w:cs="Segoe UI"/>
          <w:b w:val="0"/>
          <w:sz w:val="18"/>
          <w:szCs w:val="18"/>
        </w:rPr>
        <w:t>(65 Euro)</w:t>
      </w:r>
      <w:r w:rsidR="00384B7E" w:rsidRPr="00D505F8">
        <w:rPr>
          <w:rFonts w:ascii="Segoe UI" w:hAnsi="Segoe UI" w:cs="Segoe UI"/>
          <w:b w:val="0"/>
          <w:sz w:val="18"/>
          <w:szCs w:val="18"/>
        </w:rPr>
        <w:t xml:space="preserve"> </w:t>
      </w:r>
      <w:proofErr w:type="spellStart"/>
      <w:r w:rsidR="00384B7E" w:rsidRPr="00D505F8">
        <w:rPr>
          <w:rFonts w:ascii="Segoe UI" w:hAnsi="Segoe UI" w:cs="Segoe UI"/>
          <w:b w:val="0"/>
          <w:sz w:val="18"/>
          <w:szCs w:val="18"/>
        </w:rPr>
        <w:t>katılma</w:t>
      </w:r>
      <w:proofErr w:type="spellEnd"/>
      <w:r w:rsidR="00384B7E">
        <w:rPr>
          <w:rFonts w:ascii="Segoe UI" w:hAnsi="Segoe UI" w:cs="Segoe UI"/>
          <w:b w:val="0"/>
          <w:sz w:val="18"/>
          <w:szCs w:val="18"/>
        </w:rPr>
        <w:t xml:space="preserve"> </w:t>
      </w:r>
      <w:proofErr w:type="spellStart"/>
      <w:r w:rsidR="00384B7E">
        <w:rPr>
          <w:rFonts w:ascii="Segoe UI" w:hAnsi="Segoe UI" w:cs="Segoe UI"/>
          <w:b w:val="0"/>
          <w:sz w:val="18"/>
          <w:szCs w:val="18"/>
        </w:rPr>
        <w:t>imkanı</w:t>
      </w:r>
      <w:proofErr w:type="spellEnd"/>
      <w:r w:rsidR="00384B7E">
        <w:rPr>
          <w:rFonts w:ascii="Segoe UI" w:hAnsi="Segoe UI" w:cs="Segoe UI"/>
          <w:b w:val="0"/>
          <w:sz w:val="18"/>
          <w:szCs w:val="18"/>
        </w:rPr>
        <w:t xml:space="preserve">, </w:t>
      </w:r>
      <w:proofErr w:type="spellStart"/>
      <w:r w:rsidR="00384B7E">
        <w:rPr>
          <w:rFonts w:ascii="Segoe UI" w:hAnsi="Segoe UI" w:cs="Segoe UI"/>
          <w:b w:val="0"/>
          <w:sz w:val="18"/>
          <w:szCs w:val="18"/>
        </w:rPr>
        <w:t>turumuzda</w:t>
      </w:r>
      <w:proofErr w:type="spellEnd"/>
      <w:r w:rsidR="00384B7E">
        <w:rPr>
          <w:rFonts w:ascii="Segoe UI" w:hAnsi="Segoe UI" w:cs="Segoe UI"/>
          <w:b w:val="0"/>
          <w:sz w:val="18"/>
          <w:szCs w:val="18"/>
        </w:rPr>
        <w:t xml:space="preserve"> </w:t>
      </w:r>
      <w:proofErr w:type="spellStart"/>
      <w:r w:rsidR="00384B7E">
        <w:rPr>
          <w:rFonts w:ascii="Segoe UI" w:hAnsi="Segoe UI" w:cs="Segoe UI"/>
          <w:b w:val="0"/>
          <w:sz w:val="18"/>
          <w:szCs w:val="18"/>
        </w:rPr>
        <w:t>orta</w:t>
      </w:r>
      <w:proofErr w:type="spellEnd"/>
      <w:r w:rsidR="00384B7E">
        <w:rPr>
          <w:rFonts w:ascii="Segoe UI" w:hAnsi="Segoe UI" w:cs="Segoe UI"/>
          <w:b w:val="0"/>
          <w:sz w:val="18"/>
          <w:szCs w:val="18"/>
        </w:rPr>
        <w:t xml:space="preserve"> </w:t>
      </w:r>
      <w:proofErr w:type="spellStart"/>
      <w:r w:rsidR="00384B7E">
        <w:rPr>
          <w:rFonts w:ascii="Segoe UI" w:hAnsi="Segoe UI" w:cs="Segoe UI"/>
          <w:b w:val="0"/>
          <w:sz w:val="18"/>
          <w:szCs w:val="18"/>
        </w:rPr>
        <w:t>ça</w:t>
      </w:r>
      <w:r w:rsidR="005A1DEC">
        <w:rPr>
          <w:rFonts w:ascii="Segoe UI" w:hAnsi="Segoe UI" w:cs="Segoe UI"/>
          <w:b w:val="0"/>
          <w:sz w:val="18"/>
          <w:szCs w:val="18"/>
        </w:rPr>
        <w:t>ğdan</w:t>
      </w:r>
      <w:proofErr w:type="spellEnd"/>
      <w:r w:rsidR="005A1DEC">
        <w:rPr>
          <w:rFonts w:ascii="Segoe UI" w:hAnsi="Segoe UI" w:cs="Segoe UI"/>
          <w:b w:val="0"/>
          <w:sz w:val="18"/>
          <w:szCs w:val="18"/>
        </w:rPr>
        <w:t xml:space="preserve"> </w:t>
      </w:r>
      <w:proofErr w:type="spellStart"/>
      <w:r w:rsidR="005A1DEC">
        <w:rPr>
          <w:rFonts w:ascii="Segoe UI" w:hAnsi="Segoe UI" w:cs="Segoe UI"/>
          <w:b w:val="0"/>
          <w:sz w:val="18"/>
          <w:szCs w:val="18"/>
        </w:rPr>
        <w:t>kalma</w:t>
      </w:r>
      <w:proofErr w:type="spellEnd"/>
      <w:r w:rsidR="005A1DEC">
        <w:rPr>
          <w:rFonts w:ascii="Segoe UI" w:hAnsi="Segoe UI" w:cs="Segoe UI"/>
          <w:b w:val="0"/>
          <w:sz w:val="18"/>
          <w:szCs w:val="18"/>
        </w:rPr>
        <w:t xml:space="preserve"> </w:t>
      </w:r>
      <w:proofErr w:type="spellStart"/>
      <w:r w:rsidR="005A1DEC">
        <w:rPr>
          <w:rFonts w:ascii="Segoe UI" w:hAnsi="Segoe UI" w:cs="Segoe UI"/>
          <w:b w:val="0"/>
          <w:sz w:val="18"/>
          <w:szCs w:val="18"/>
        </w:rPr>
        <w:t>mimari</w:t>
      </w:r>
      <w:proofErr w:type="spellEnd"/>
      <w:r w:rsidR="005A1DEC">
        <w:rPr>
          <w:rFonts w:ascii="Segoe UI" w:hAnsi="Segoe UI" w:cs="Segoe UI"/>
          <w:b w:val="0"/>
          <w:sz w:val="18"/>
          <w:szCs w:val="18"/>
        </w:rPr>
        <w:t xml:space="preserve"> </w:t>
      </w:r>
      <w:proofErr w:type="spellStart"/>
      <w:r w:rsidR="005A1DEC">
        <w:rPr>
          <w:rFonts w:ascii="Segoe UI" w:hAnsi="Segoe UI" w:cs="Segoe UI"/>
          <w:b w:val="0"/>
          <w:sz w:val="18"/>
          <w:szCs w:val="18"/>
        </w:rPr>
        <w:t>yapılarıyla</w:t>
      </w:r>
      <w:proofErr w:type="spellEnd"/>
      <w:r w:rsidR="005A1DEC">
        <w:rPr>
          <w:rFonts w:ascii="Segoe UI" w:hAnsi="Segoe UI" w:cs="Segoe UI"/>
          <w:b w:val="0"/>
          <w:sz w:val="18"/>
          <w:szCs w:val="18"/>
        </w:rPr>
        <w:t xml:space="preserve"> Gi</w:t>
      </w:r>
      <w:r w:rsidR="00384B7E">
        <w:rPr>
          <w:rFonts w:ascii="Segoe UI" w:hAnsi="Segoe UI" w:cs="Segoe UI"/>
          <w:b w:val="0"/>
          <w:sz w:val="18"/>
          <w:szCs w:val="18"/>
        </w:rPr>
        <w:t xml:space="preserve">rona </w:t>
      </w:r>
      <w:proofErr w:type="spellStart"/>
      <w:r w:rsidR="00384B7E">
        <w:rPr>
          <w:rFonts w:ascii="Segoe UI" w:hAnsi="Segoe UI" w:cs="Segoe UI"/>
          <w:b w:val="0"/>
          <w:sz w:val="18"/>
          <w:szCs w:val="18"/>
        </w:rPr>
        <w:t>şehri</w:t>
      </w:r>
      <w:proofErr w:type="spellEnd"/>
      <w:r w:rsidR="00384B7E">
        <w:rPr>
          <w:rFonts w:ascii="Segoe UI" w:hAnsi="Segoe UI" w:cs="Segoe UI"/>
          <w:b w:val="0"/>
          <w:sz w:val="18"/>
          <w:szCs w:val="18"/>
        </w:rPr>
        <w:t xml:space="preserve">, </w:t>
      </w:r>
      <w:proofErr w:type="spellStart"/>
      <w:r w:rsidR="00384B7E">
        <w:rPr>
          <w:rFonts w:ascii="Segoe UI" w:hAnsi="Segoe UI" w:cs="Segoe UI"/>
          <w:b w:val="0"/>
          <w:sz w:val="18"/>
          <w:szCs w:val="18"/>
        </w:rPr>
        <w:t>büyük</w:t>
      </w:r>
      <w:proofErr w:type="spellEnd"/>
      <w:r w:rsidR="00384B7E">
        <w:rPr>
          <w:rFonts w:ascii="Segoe UI" w:hAnsi="Segoe UI" w:cs="Segoe UI"/>
          <w:b w:val="0"/>
          <w:sz w:val="18"/>
          <w:szCs w:val="18"/>
        </w:rPr>
        <w:t xml:space="preserve"> </w:t>
      </w:r>
      <w:proofErr w:type="spellStart"/>
      <w:r w:rsidR="00384B7E">
        <w:rPr>
          <w:rFonts w:ascii="Segoe UI" w:hAnsi="Segoe UI" w:cs="Segoe UI"/>
          <w:b w:val="0"/>
          <w:sz w:val="18"/>
          <w:szCs w:val="18"/>
        </w:rPr>
        <w:t>katedrali</w:t>
      </w:r>
      <w:proofErr w:type="spellEnd"/>
      <w:r w:rsidR="00384B7E">
        <w:rPr>
          <w:rFonts w:ascii="Segoe UI" w:hAnsi="Segoe UI" w:cs="Segoe UI"/>
          <w:b w:val="0"/>
          <w:sz w:val="18"/>
          <w:szCs w:val="18"/>
        </w:rPr>
        <w:t xml:space="preserve"> </w:t>
      </w:r>
      <w:proofErr w:type="spellStart"/>
      <w:r w:rsidR="00384B7E">
        <w:rPr>
          <w:rFonts w:ascii="Segoe UI" w:hAnsi="Segoe UI" w:cs="Segoe UI"/>
          <w:b w:val="0"/>
          <w:sz w:val="18"/>
          <w:szCs w:val="18"/>
        </w:rPr>
        <w:t>ve</w:t>
      </w:r>
      <w:proofErr w:type="spellEnd"/>
      <w:r w:rsidR="00384B7E">
        <w:rPr>
          <w:rFonts w:ascii="Segoe UI" w:hAnsi="Segoe UI" w:cs="Segoe UI"/>
          <w:b w:val="0"/>
          <w:sz w:val="18"/>
          <w:szCs w:val="18"/>
        </w:rPr>
        <w:t xml:space="preserve"> </w:t>
      </w:r>
      <w:proofErr w:type="spellStart"/>
      <w:r w:rsidR="00384B7E">
        <w:rPr>
          <w:rFonts w:ascii="Segoe UI" w:hAnsi="Segoe UI" w:cs="Segoe UI"/>
          <w:b w:val="0"/>
          <w:sz w:val="18"/>
          <w:szCs w:val="18"/>
        </w:rPr>
        <w:t>Yahudi</w:t>
      </w:r>
      <w:proofErr w:type="spellEnd"/>
      <w:r w:rsidR="00384B7E">
        <w:rPr>
          <w:rFonts w:ascii="Segoe UI" w:hAnsi="Segoe UI" w:cs="Segoe UI"/>
          <w:b w:val="0"/>
          <w:sz w:val="18"/>
          <w:szCs w:val="18"/>
        </w:rPr>
        <w:t xml:space="preserve"> </w:t>
      </w:r>
      <w:proofErr w:type="spellStart"/>
      <w:r w:rsidR="00384B7E">
        <w:rPr>
          <w:rFonts w:ascii="Segoe UI" w:hAnsi="Segoe UI" w:cs="Segoe UI"/>
          <w:b w:val="0"/>
          <w:sz w:val="18"/>
          <w:szCs w:val="18"/>
        </w:rPr>
        <w:t>mahallesi</w:t>
      </w:r>
      <w:proofErr w:type="spellEnd"/>
      <w:r w:rsidR="00384B7E">
        <w:rPr>
          <w:rFonts w:ascii="Segoe UI" w:hAnsi="Segoe UI" w:cs="Segoe UI"/>
          <w:b w:val="0"/>
          <w:sz w:val="18"/>
          <w:szCs w:val="18"/>
        </w:rPr>
        <w:t xml:space="preserve">, </w:t>
      </w:r>
      <w:proofErr w:type="spellStart"/>
      <w:r w:rsidR="00384B7E">
        <w:rPr>
          <w:rFonts w:ascii="Segoe UI" w:hAnsi="Segoe UI" w:cs="Segoe UI"/>
          <w:b w:val="0"/>
          <w:sz w:val="18"/>
          <w:szCs w:val="18"/>
        </w:rPr>
        <w:t>ünlü</w:t>
      </w:r>
      <w:proofErr w:type="spellEnd"/>
      <w:r w:rsidR="00384B7E">
        <w:rPr>
          <w:rFonts w:ascii="Segoe UI" w:hAnsi="Segoe UI" w:cs="Segoe UI"/>
          <w:b w:val="0"/>
          <w:sz w:val="18"/>
          <w:szCs w:val="18"/>
        </w:rPr>
        <w:t xml:space="preserve"> </w:t>
      </w:r>
      <w:proofErr w:type="spellStart"/>
      <w:r w:rsidR="00384B7E">
        <w:rPr>
          <w:rFonts w:ascii="Segoe UI" w:hAnsi="Segoe UI" w:cs="Segoe UI"/>
          <w:b w:val="0"/>
          <w:sz w:val="18"/>
          <w:szCs w:val="18"/>
        </w:rPr>
        <w:t>ressam</w:t>
      </w:r>
      <w:proofErr w:type="spellEnd"/>
      <w:r w:rsidR="00384B7E">
        <w:rPr>
          <w:rFonts w:ascii="Segoe UI" w:hAnsi="Segoe UI" w:cs="Segoe UI"/>
          <w:b w:val="0"/>
          <w:sz w:val="18"/>
          <w:szCs w:val="18"/>
        </w:rPr>
        <w:t xml:space="preserve"> </w:t>
      </w:r>
      <w:proofErr w:type="spellStart"/>
      <w:r w:rsidR="00384B7E">
        <w:rPr>
          <w:rFonts w:ascii="Segoe UI" w:hAnsi="Segoe UI" w:cs="Segoe UI"/>
          <w:b w:val="0"/>
          <w:sz w:val="18"/>
          <w:szCs w:val="18"/>
        </w:rPr>
        <w:t>Dali’nin</w:t>
      </w:r>
      <w:proofErr w:type="spellEnd"/>
      <w:r w:rsidR="00384B7E">
        <w:rPr>
          <w:rFonts w:ascii="Segoe UI" w:hAnsi="Segoe UI" w:cs="Segoe UI"/>
          <w:b w:val="0"/>
          <w:sz w:val="18"/>
          <w:szCs w:val="18"/>
        </w:rPr>
        <w:t xml:space="preserve"> </w:t>
      </w:r>
      <w:proofErr w:type="spellStart"/>
      <w:r w:rsidR="00384B7E">
        <w:rPr>
          <w:rFonts w:ascii="Segoe UI" w:hAnsi="Segoe UI" w:cs="Segoe UI"/>
          <w:b w:val="0"/>
          <w:sz w:val="18"/>
          <w:szCs w:val="18"/>
        </w:rPr>
        <w:t>doğduğu</w:t>
      </w:r>
      <w:proofErr w:type="spellEnd"/>
      <w:r w:rsidR="00384B7E">
        <w:rPr>
          <w:rFonts w:ascii="Segoe UI" w:hAnsi="Segoe UI" w:cs="Segoe UI"/>
          <w:b w:val="0"/>
          <w:sz w:val="18"/>
          <w:szCs w:val="18"/>
        </w:rPr>
        <w:t xml:space="preserve"> </w:t>
      </w:r>
      <w:proofErr w:type="spellStart"/>
      <w:r w:rsidR="00384B7E">
        <w:rPr>
          <w:rFonts w:ascii="Segoe UI" w:hAnsi="Segoe UI" w:cs="Segoe UI"/>
          <w:b w:val="0"/>
          <w:sz w:val="18"/>
          <w:szCs w:val="18"/>
        </w:rPr>
        <w:t>Figueras</w:t>
      </w:r>
      <w:proofErr w:type="spellEnd"/>
      <w:r w:rsidR="00384B7E">
        <w:rPr>
          <w:rFonts w:ascii="Segoe UI" w:hAnsi="Segoe UI" w:cs="Segoe UI"/>
          <w:b w:val="0"/>
          <w:sz w:val="18"/>
          <w:szCs w:val="18"/>
        </w:rPr>
        <w:t xml:space="preserve"> </w:t>
      </w:r>
      <w:proofErr w:type="spellStart"/>
      <w:r w:rsidR="00384B7E">
        <w:rPr>
          <w:rFonts w:ascii="Segoe UI" w:hAnsi="Segoe UI" w:cs="Segoe UI"/>
          <w:b w:val="0"/>
          <w:sz w:val="18"/>
          <w:szCs w:val="18"/>
        </w:rPr>
        <w:t>kasabası</w:t>
      </w:r>
      <w:proofErr w:type="spellEnd"/>
      <w:r w:rsidR="00384B7E">
        <w:rPr>
          <w:rFonts w:ascii="Segoe UI" w:hAnsi="Segoe UI" w:cs="Segoe UI"/>
          <w:b w:val="0"/>
          <w:sz w:val="18"/>
          <w:szCs w:val="18"/>
        </w:rPr>
        <w:t xml:space="preserve"> </w:t>
      </w:r>
      <w:proofErr w:type="spellStart"/>
      <w:r w:rsidR="00384B7E">
        <w:rPr>
          <w:rFonts w:ascii="Segoe UI" w:hAnsi="Segoe UI" w:cs="Segoe UI"/>
          <w:b w:val="0"/>
          <w:sz w:val="18"/>
          <w:szCs w:val="18"/>
        </w:rPr>
        <w:t>ve</w:t>
      </w:r>
      <w:proofErr w:type="spellEnd"/>
      <w:r w:rsidR="00384B7E">
        <w:rPr>
          <w:rFonts w:ascii="Segoe UI" w:hAnsi="Segoe UI" w:cs="Segoe UI"/>
          <w:b w:val="0"/>
          <w:sz w:val="18"/>
          <w:szCs w:val="18"/>
        </w:rPr>
        <w:t xml:space="preserve"> Dali </w:t>
      </w:r>
      <w:proofErr w:type="spellStart"/>
      <w:r w:rsidR="00384B7E">
        <w:rPr>
          <w:rFonts w:ascii="Segoe UI" w:hAnsi="Segoe UI" w:cs="Segoe UI"/>
          <w:b w:val="0"/>
          <w:sz w:val="18"/>
          <w:szCs w:val="18"/>
        </w:rPr>
        <w:t>Müzesi</w:t>
      </w:r>
      <w:proofErr w:type="spellEnd"/>
      <w:r w:rsidR="00384B7E">
        <w:rPr>
          <w:rFonts w:ascii="Segoe UI" w:hAnsi="Segoe UI" w:cs="Segoe UI"/>
          <w:b w:val="0"/>
          <w:sz w:val="18"/>
          <w:szCs w:val="18"/>
        </w:rPr>
        <w:t xml:space="preserve"> </w:t>
      </w:r>
      <w:proofErr w:type="spellStart"/>
      <w:r w:rsidR="00384B7E">
        <w:rPr>
          <w:rFonts w:ascii="Segoe UI" w:hAnsi="Segoe UI" w:cs="Segoe UI"/>
          <w:b w:val="0"/>
          <w:sz w:val="18"/>
          <w:szCs w:val="18"/>
        </w:rPr>
        <w:t>ziyaret</w:t>
      </w:r>
      <w:proofErr w:type="spellEnd"/>
      <w:r w:rsidR="00384B7E">
        <w:rPr>
          <w:rFonts w:ascii="Segoe UI" w:hAnsi="Segoe UI" w:cs="Segoe UI"/>
          <w:b w:val="0"/>
          <w:sz w:val="18"/>
          <w:szCs w:val="18"/>
        </w:rPr>
        <w:t xml:space="preserve"> </w:t>
      </w:r>
      <w:proofErr w:type="spellStart"/>
      <w:r w:rsidR="00384B7E">
        <w:rPr>
          <w:rFonts w:ascii="Segoe UI" w:hAnsi="Segoe UI" w:cs="Segoe UI"/>
          <w:b w:val="0"/>
          <w:sz w:val="18"/>
          <w:szCs w:val="18"/>
        </w:rPr>
        <w:t>edilecektir</w:t>
      </w:r>
      <w:proofErr w:type="spellEnd"/>
      <w:r w:rsidR="00384B7E">
        <w:rPr>
          <w:rFonts w:ascii="Segoe UI" w:hAnsi="Segoe UI" w:cs="Segoe UI"/>
          <w:b w:val="0"/>
          <w:sz w:val="18"/>
          <w:szCs w:val="18"/>
        </w:rPr>
        <w:t>.</w:t>
      </w:r>
      <w:r w:rsidR="00714CBC">
        <w:rPr>
          <w:rFonts w:ascii="Segoe UI" w:hAnsi="Segoe UI" w:cs="Segoe UI"/>
          <w:b w:val="0"/>
          <w:sz w:val="18"/>
          <w:szCs w:val="18"/>
        </w:rPr>
        <w:t xml:space="preserve"> Tur</w:t>
      </w:r>
      <w:r w:rsidR="00384B7E" w:rsidRPr="00D359D2">
        <w:rPr>
          <w:rFonts w:ascii="Segoe UI" w:hAnsi="Segoe UI" w:cs="Segoe UI"/>
          <w:b w:val="0"/>
          <w:sz w:val="18"/>
          <w:szCs w:val="18"/>
        </w:rPr>
        <w:t xml:space="preserve"> </w:t>
      </w:r>
      <w:proofErr w:type="spellStart"/>
      <w:r w:rsidR="00384B7E" w:rsidRPr="00D359D2">
        <w:rPr>
          <w:rFonts w:ascii="Segoe UI" w:hAnsi="Segoe UI" w:cs="Segoe UI"/>
          <w:b w:val="0"/>
          <w:sz w:val="18"/>
          <w:szCs w:val="18"/>
        </w:rPr>
        <w:t>so</w:t>
      </w:r>
      <w:r w:rsidR="00714CBC">
        <w:rPr>
          <w:rFonts w:ascii="Segoe UI" w:hAnsi="Segoe UI" w:cs="Segoe UI"/>
          <w:b w:val="0"/>
          <w:sz w:val="18"/>
          <w:szCs w:val="18"/>
        </w:rPr>
        <w:t>nrası</w:t>
      </w:r>
      <w:proofErr w:type="spellEnd"/>
      <w:r w:rsidR="00714CBC">
        <w:rPr>
          <w:rFonts w:ascii="Segoe UI" w:hAnsi="Segoe UI" w:cs="Segoe UI"/>
          <w:b w:val="0"/>
          <w:sz w:val="18"/>
          <w:szCs w:val="18"/>
        </w:rPr>
        <w:t xml:space="preserve"> </w:t>
      </w:r>
      <w:proofErr w:type="spellStart"/>
      <w:r w:rsidR="00714CBC">
        <w:rPr>
          <w:rFonts w:ascii="Segoe UI" w:hAnsi="Segoe UI" w:cs="Segoe UI"/>
          <w:b w:val="0"/>
          <w:sz w:val="18"/>
          <w:szCs w:val="18"/>
        </w:rPr>
        <w:t>arzu</w:t>
      </w:r>
      <w:proofErr w:type="spellEnd"/>
      <w:r w:rsidR="00714CBC">
        <w:rPr>
          <w:rFonts w:ascii="Segoe UI" w:hAnsi="Segoe UI" w:cs="Segoe UI"/>
          <w:b w:val="0"/>
          <w:sz w:val="18"/>
          <w:szCs w:val="18"/>
        </w:rPr>
        <w:t xml:space="preserve"> </w:t>
      </w:r>
      <w:proofErr w:type="spellStart"/>
      <w:proofErr w:type="gramStart"/>
      <w:r w:rsidR="00714CBC">
        <w:rPr>
          <w:rFonts w:ascii="Segoe UI" w:hAnsi="Segoe UI" w:cs="Segoe UI"/>
          <w:b w:val="0"/>
          <w:sz w:val="18"/>
          <w:szCs w:val="18"/>
        </w:rPr>
        <w:t>eden</w:t>
      </w:r>
      <w:proofErr w:type="spellEnd"/>
      <w:proofErr w:type="gramEnd"/>
      <w:r w:rsidR="00714CBC">
        <w:rPr>
          <w:rFonts w:ascii="Segoe UI" w:hAnsi="Segoe UI" w:cs="Segoe UI"/>
          <w:b w:val="0"/>
          <w:sz w:val="18"/>
          <w:szCs w:val="18"/>
        </w:rPr>
        <w:t xml:space="preserve"> </w:t>
      </w:r>
      <w:proofErr w:type="spellStart"/>
      <w:r w:rsidR="00714CBC">
        <w:rPr>
          <w:rFonts w:ascii="Segoe UI" w:hAnsi="Segoe UI" w:cs="Segoe UI"/>
          <w:b w:val="0"/>
          <w:sz w:val="18"/>
          <w:szCs w:val="18"/>
        </w:rPr>
        <w:t>misafrilerimiziçin</w:t>
      </w:r>
      <w:proofErr w:type="spellEnd"/>
      <w:r w:rsidR="00384B7E" w:rsidRPr="00D359D2">
        <w:rPr>
          <w:rFonts w:ascii="Segoe UI" w:hAnsi="Segoe UI" w:cs="Segoe UI"/>
          <w:b w:val="0"/>
          <w:sz w:val="18"/>
          <w:szCs w:val="18"/>
        </w:rPr>
        <w:t xml:space="preserve"> </w:t>
      </w:r>
      <w:proofErr w:type="spellStart"/>
      <w:r w:rsidR="00384B7E">
        <w:rPr>
          <w:rFonts w:ascii="Segoe UI" w:hAnsi="Segoe UI" w:cs="Segoe UI"/>
          <w:sz w:val="18"/>
          <w:szCs w:val="18"/>
        </w:rPr>
        <w:t>ekstra</w:t>
      </w:r>
      <w:proofErr w:type="spellEnd"/>
      <w:r w:rsidR="00384B7E">
        <w:rPr>
          <w:rFonts w:ascii="Segoe UI" w:hAnsi="Segoe UI" w:cs="Segoe UI"/>
          <w:b w:val="0"/>
          <w:sz w:val="18"/>
          <w:szCs w:val="18"/>
        </w:rPr>
        <w:t xml:space="preserve"> </w:t>
      </w:r>
      <w:proofErr w:type="spellStart"/>
      <w:r w:rsidR="00384B7E">
        <w:rPr>
          <w:rFonts w:ascii="Segoe UI" w:hAnsi="Segoe UI" w:cs="Segoe UI"/>
          <w:b w:val="0"/>
          <w:sz w:val="18"/>
          <w:szCs w:val="18"/>
        </w:rPr>
        <w:t>düzenlenecek</w:t>
      </w:r>
      <w:proofErr w:type="spellEnd"/>
      <w:r w:rsidR="00384B7E">
        <w:rPr>
          <w:rFonts w:ascii="Segoe UI" w:hAnsi="Segoe UI" w:cs="Segoe UI"/>
          <w:b w:val="0"/>
          <w:sz w:val="18"/>
          <w:szCs w:val="18"/>
        </w:rPr>
        <w:t xml:space="preserve"> </w:t>
      </w:r>
      <w:proofErr w:type="spellStart"/>
      <w:r w:rsidR="00384B7E">
        <w:rPr>
          <w:rFonts w:ascii="Segoe UI" w:hAnsi="Segoe UI" w:cs="Segoe UI"/>
          <w:b w:val="0"/>
          <w:sz w:val="18"/>
          <w:szCs w:val="18"/>
        </w:rPr>
        <w:t>olan</w:t>
      </w:r>
      <w:proofErr w:type="spellEnd"/>
      <w:r w:rsidR="00384B7E">
        <w:rPr>
          <w:rFonts w:ascii="Segoe UI" w:hAnsi="Segoe UI" w:cs="Segoe UI"/>
          <w:b w:val="0"/>
          <w:sz w:val="18"/>
          <w:szCs w:val="18"/>
        </w:rPr>
        <w:t xml:space="preserve"> </w:t>
      </w:r>
      <w:r w:rsidR="00384B7E">
        <w:rPr>
          <w:rFonts w:ascii="Segoe UI" w:hAnsi="Segoe UI" w:cs="Segoe UI"/>
          <w:sz w:val="18"/>
          <w:szCs w:val="18"/>
        </w:rPr>
        <w:t xml:space="preserve">Barcelona </w:t>
      </w:r>
      <w:proofErr w:type="spellStart"/>
      <w:r w:rsidR="00384B7E">
        <w:rPr>
          <w:rFonts w:ascii="Segoe UI" w:hAnsi="Segoe UI" w:cs="Segoe UI"/>
          <w:sz w:val="18"/>
          <w:szCs w:val="18"/>
        </w:rPr>
        <w:t>İkonları</w:t>
      </w:r>
      <w:proofErr w:type="spellEnd"/>
      <w:r w:rsidR="00384B7E">
        <w:rPr>
          <w:rFonts w:ascii="Segoe UI" w:hAnsi="Segoe UI" w:cs="Segoe UI"/>
          <w:sz w:val="18"/>
          <w:szCs w:val="18"/>
        </w:rPr>
        <w:t xml:space="preserve"> </w:t>
      </w:r>
      <w:proofErr w:type="spellStart"/>
      <w:r w:rsidR="00384B7E">
        <w:rPr>
          <w:rFonts w:ascii="Segoe UI" w:hAnsi="Segoe UI" w:cs="Segoe UI"/>
          <w:sz w:val="18"/>
          <w:szCs w:val="18"/>
        </w:rPr>
        <w:t>turuna</w:t>
      </w:r>
      <w:proofErr w:type="spellEnd"/>
      <w:r w:rsidR="00384B7E">
        <w:rPr>
          <w:rFonts w:ascii="Segoe UI" w:hAnsi="Segoe UI" w:cs="Segoe UI"/>
          <w:b w:val="0"/>
          <w:sz w:val="18"/>
          <w:szCs w:val="18"/>
        </w:rPr>
        <w:t xml:space="preserve"> (55 Euro) </w:t>
      </w:r>
      <w:proofErr w:type="spellStart"/>
      <w:r w:rsidR="00384B7E">
        <w:rPr>
          <w:rFonts w:ascii="Segoe UI" w:hAnsi="Segoe UI" w:cs="Segoe UI"/>
          <w:b w:val="0"/>
          <w:sz w:val="18"/>
          <w:szCs w:val="18"/>
        </w:rPr>
        <w:t>katılma</w:t>
      </w:r>
      <w:proofErr w:type="spellEnd"/>
      <w:r w:rsidR="00384B7E">
        <w:rPr>
          <w:rFonts w:ascii="Segoe UI" w:hAnsi="Segoe UI" w:cs="Segoe UI"/>
          <w:b w:val="0"/>
          <w:sz w:val="18"/>
          <w:szCs w:val="18"/>
        </w:rPr>
        <w:t xml:space="preserve"> </w:t>
      </w:r>
      <w:proofErr w:type="spellStart"/>
      <w:r w:rsidR="00384B7E">
        <w:rPr>
          <w:rFonts w:ascii="Segoe UI" w:hAnsi="Segoe UI" w:cs="Segoe UI"/>
          <w:b w:val="0"/>
          <w:sz w:val="18"/>
          <w:szCs w:val="18"/>
        </w:rPr>
        <w:t>imkanı</w:t>
      </w:r>
      <w:proofErr w:type="spellEnd"/>
      <w:r w:rsidR="00384B7E">
        <w:rPr>
          <w:rFonts w:ascii="Segoe UI" w:hAnsi="Segoe UI" w:cs="Segoe UI"/>
          <w:b w:val="0"/>
          <w:sz w:val="18"/>
          <w:szCs w:val="18"/>
        </w:rPr>
        <w:t xml:space="preserve">. İlk </w:t>
      </w:r>
      <w:proofErr w:type="spellStart"/>
      <w:r w:rsidR="00384B7E">
        <w:rPr>
          <w:rFonts w:ascii="Segoe UI" w:hAnsi="Segoe UI" w:cs="Segoe UI"/>
          <w:b w:val="0"/>
          <w:sz w:val="18"/>
          <w:szCs w:val="18"/>
        </w:rPr>
        <w:t>durağımız</w:t>
      </w:r>
      <w:proofErr w:type="spellEnd"/>
      <w:r w:rsidR="00384B7E">
        <w:rPr>
          <w:rFonts w:ascii="Segoe UI" w:hAnsi="Segoe UI" w:cs="Segoe UI"/>
          <w:b w:val="0"/>
          <w:sz w:val="18"/>
          <w:szCs w:val="18"/>
        </w:rPr>
        <w:t xml:space="preserve"> UNESCO </w:t>
      </w:r>
      <w:proofErr w:type="spellStart"/>
      <w:r w:rsidR="00384B7E">
        <w:rPr>
          <w:rFonts w:ascii="Segoe UI" w:hAnsi="Segoe UI" w:cs="Segoe UI"/>
          <w:b w:val="0"/>
          <w:sz w:val="18"/>
          <w:szCs w:val="18"/>
        </w:rPr>
        <w:t>tarafından</w:t>
      </w:r>
      <w:proofErr w:type="spellEnd"/>
      <w:r w:rsidR="00384B7E">
        <w:rPr>
          <w:rFonts w:ascii="Segoe UI" w:hAnsi="Segoe UI" w:cs="Segoe UI"/>
          <w:b w:val="0"/>
          <w:sz w:val="18"/>
          <w:szCs w:val="18"/>
        </w:rPr>
        <w:t xml:space="preserve"> </w:t>
      </w:r>
      <w:proofErr w:type="spellStart"/>
      <w:r w:rsidR="00384B7E">
        <w:rPr>
          <w:rFonts w:ascii="Segoe UI" w:hAnsi="Segoe UI" w:cs="Segoe UI"/>
          <w:b w:val="0"/>
          <w:sz w:val="18"/>
          <w:szCs w:val="18"/>
        </w:rPr>
        <w:t>koruma</w:t>
      </w:r>
      <w:proofErr w:type="spellEnd"/>
      <w:r w:rsidR="00384B7E">
        <w:rPr>
          <w:rFonts w:ascii="Segoe UI" w:hAnsi="Segoe UI" w:cs="Segoe UI"/>
          <w:b w:val="0"/>
          <w:sz w:val="18"/>
          <w:szCs w:val="18"/>
        </w:rPr>
        <w:t xml:space="preserve"> </w:t>
      </w:r>
      <w:proofErr w:type="spellStart"/>
      <w:r w:rsidR="00384B7E">
        <w:rPr>
          <w:rFonts w:ascii="Segoe UI" w:hAnsi="Segoe UI" w:cs="Segoe UI"/>
          <w:b w:val="0"/>
          <w:sz w:val="18"/>
          <w:szCs w:val="18"/>
        </w:rPr>
        <w:t>altına</w:t>
      </w:r>
      <w:proofErr w:type="spellEnd"/>
      <w:r w:rsidR="00384B7E">
        <w:rPr>
          <w:rFonts w:ascii="Segoe UI" w:hAnsi="Segoe UI" w:cs="Segoe UI"/>
          <w:b w:val="0"/>
          <w:sz w:val="18"/>
          <w:szCs w:val="18"/>
        </w:rPr>
        <w:t xml:space="preserve"> </w:t>
      </w:r>
      <w:proofErr w:type="spellStart"/>
      <w:r w:rsidR="00384B7E">
        <w:rPr>
          <w:rFonts w:ascii="Segoe UI" w:hAnsi="Segoe UI" w:cs="Segoe UI"/>
          <w:b w:val="0"/>
          <w:sz w:val="18"/>
          <w:szCs w:val="18"/>
        </w:rPr>
        <w:t>alınmış</w:t>
      </w:r>
      <w:proofErr w:type="spellEnd"/>
      <w:r w:rsidR="00384B7E">
        <w:rPr>
          <w:rFonts w:ascii="Segoe UI" w:hAnsi="Segoe UI" w:cs="Segoe UI"/>
          <w:b w:val="0"/>
          <w:sz w:val="18"/>
          <w:szCs w:val="18"/>
        </w:rPr>
        <w:t xml:space="preserve"> </w:t>
      </w:r>
      <w:proofErr w:type="spellStart"/>
      <w:r w:rsidR="00384B7E">
        <w:rPr>
          <w:rFonts w:ascii="Segoe UI" w:hAnsi="Segoe UI" w:cs="Segoe UI"/>
          <w:b w:val="0"/>
          <w:sz w:val="18"/>
          <w:szCs w:val="18"/>
        </w:rPr>
        <w:t>ve</w:t>
      </w:r>
      <w:proofErr w:type="spellEnd"/>
      <w:r w:rsidR="00384B7E">
        <w:rPr>
          <w:rFonts w:ascii="Segoe UI" w:hAnsi="Segoe UI" w:cs="Segoe UI"/>
          <w:b w:val="0"/>
          <w:sz w:val="18"/>
          <w:szCs w:val="18"/>
        </w:rPr>
        <w:t xml:space="preserve"> </w:t>
      </w:r>
      <w:proofErr w:type="spellStart"/>
      <w:r w:rsidR="00384B7E">
        <w:rPr>
          <w:rFonts w:ascii="Segoe UI" w:hAnsi="Segoe UI" w:cs="Segoe UI"/>
          <w:b w:val="0"/>
          <w:sz w:val="18"/>
          <w:szCs w:val="18"/>
        </w:rPr>
        <w:t>Dünya</w:t>
      </w:r>
      <w:proofErr w:type="spellEnd"/>
      <w:r w:rsidR="00384B7E">
        <w:rPr>
          <w:rFonts w:ascii="Segoe UI" w:hAnsi="Segoe UI" w:cs="Segoe UI"/>
          <w:b w:val="0"/>
          <w:sz w:val="18"/>
          <w:szCs w:val="18"/>
        </w:rPr>
        <w:t xml:space="preserve"> </w:t>
      </w:r>
      <w:proofErr w:type="spellStart"/>
      <w:r w:rsidR="00384B7E">
        <w:rPr>
          <w:rFonts w:ascii="Segoe UI" w:hAnsi="Segoe UI" w:cs="Segoe UI"/>
          <w:b w:val="0"/>
          <w:sz w:val="18"/>
          <w:szCs w:val="18"/>
        </w:rPr>
        <w:t>Mirası</w:t>
      </w:r>
      <w:proofErr w:type="spellEnd"/>
      <w:r w:rsidR="00384B7E">
        <w:rPr>
          <w:rFonts w:ascii="Segoe UI" w:hAnsi="Segoe UI" w:cs="Segoe UI"/>
          <w:b w:val="0"/>
          <w:sz w:val="18"/>
          <w:szCs w:val="18"/>
        </w:rPr>
        <w:t xml:space="preserve"> </w:t>
      </w:r>
      <w:proofErr w:type="spellStart"/>
      <w:r w:rsidR="00384B7E">
        <w:rPr>
          <w:rFonts w:ascii="Segoe UI" w:hAnsi="Segoe UI" w:cs="Segoe UI"/>
          <w:b w:val="0"/>
          <w:sz w:val="18"/>
          <w:szCs w:val="18"/>
        </w:rPr>
        <w:t>Listesi’nde</w:t>
      </w:r>
      <w:proofErr w:type="spellEnd"/>
      <w:r w:rsidR="00384B7E">
        <w:rPr>
          <w:rFonts w:ascii="Segoe UI" w:hAnsi="Segoe UI" w:cs="Segoe UI"/>
          <w:b w:val="0"/>
          <w:sz w:val="18"/>
          <w:szCs w:val="18"/>
        </w:rPr>
        <w:t xml:space="preserve"> </w:t>
      </w:r>
      <w:proofErr w:type="spellStart"/>
      <w:r w:rsidR="00384B7E">
        <w:rPr>
          <w:rFonts w:ascii="Segoe UI" w:hAnsi="Segoe UI" w:cs="Segoe UI"/>
          <w:b w:val="0"/>
          <w:sz w:val="18"/>
          <w:szCs w:val="18"/>
        </w:rPr>
        <w:t>yer</w:t>
      </w:r>
      <w:proofErr w:type="spellEnd"/>
      <w:r w:rsidR="00384B7E">
        <w:rPr>
          <w:rFonts w:ascii="Segoe UI" w:hAnsi="Segoe UI" w:cs="Segoe UI"/>
          <w:b w:val="0"/>
          <w:sz w:val="18"/>
          <w:szCs w:val="18"/>
        </w:rPr>
        <w:t xml:space="preserve"> </w:t>
      </w:r>
      <w:proofErr w:type="spellStart"/>
      <w:proofErr w:type="gramStart"/>
      <w:r w:rsidR="00384B7E">
        <w:rPr>
          <w:rFonts w:ascii="Segoe UI" w:hAnsi="Segoe UI" w:cs="Segoe UI"/>
          <w:b w:val="0"/>
          <w:sz w:val="18"/>
          <w:szCs w:val="18"/>
        </w:rPr>
        <w:t>alan</w:t>
      </w:r>
      <w:proofErr w:type="spellEnd"/>
      <w:proofErr w:type="gramEnd"/>
      <w:r w:rsidR="00384B7E">
        <w:rPr>
          <w:rFonts w:ascii="Segoe UI" w:hAnsi="Segoe UI" w:cs="Segoe UI"/>
          <w:b w:val="0"/>
          <w:sz w:val="18"/>
          <w:szCs w:val="18"/>
        </w:rPr>
        <w:t xml:space="preserve">, </w:t>
      </w:r>
      <w:proofErr w:type="spellStart"/>
      <w:r w:rsidR="00384B7E">
        <w:rPr>
          <w:rFonts w:ascii="Segoe UI" w:hAnsi="Segoe UI" w:cs="Segoe UI"/>
          <w:b w:val="0"/>
          <w:sz w:val="18"/>
          <w:szCs w:val="18"/>
        </w:rPr>
        <w:t>Barcelona’nın</w:t>
      </w:r>
      <w:proofErr w:type="spellEnd"/>
      <w:r w:rsidR="00384B7E">
        <w:rPr>
          <w:rFonts w:ascii="Segoe UI" w:hAnsi="Segoe UI" w:cs="Segoe UI"/>
          <w:b w:val="0"/>
          <w:sz w:val="18"/>
          <w:szCs w:val="18"/>
        </w:rPr>
        <w:t xml:space="preserve"> </w:t>
      </w:r>
      <w:proofErr w:type="spellStart"/>
      <w:r w:rsidR="00384B7E">
        <w:rPr>
          <w:rFonts w:ascii="Segoe UI" w:hAnsi="Segoe UI" w:cs="Segoe UI"/>
          <w:b w:val="0"/>
          <w:sz w:val="18"/>
          <w:szCs w:val="18"/>
        </w:rPr>
        <w:t>yetiştirdiği</w:t>
      </w:r>
      <w:proofErr w:type="spellEnd"/>
      <w:r w:rsidR="00384B7E">
        <w:rPr>
          <w:rFonts w:ascii="Segoe UI" w:hAnsi="Segoe UI" w:cs="Segoe UI"/>
          <w:b w:val="0"/>
          <w:sz w:val="18"/>
          <w:szCs w:val="18"/>
        </w:rPr>
        <w:t xml:space="preserve"> </w:t>
      </w:r>
      <w:proofErr w:type="spellStart"/>
      <w:r w:rsidR="00384B7E">
        <w:rPr>
          <w:rFonts w:ascii="Segoe UI" w:hAnsi="Segoe UI" w:cs="Segoe UI"/>
          <w:b w:val="0"/>
          <w:sz w:val="18"/>
          <w:szCs w:val="18"/>
        </w:rPr>
        <w:t>ve</w:t>
      </w:r>
      <w:proofErr w:type="spellEnd"/>
      <w:r w:rsidR="00384B7E">
        <w:rPr>
          <w:rFonts w:ascii="Segoe UI" w:hAnsi="Segoe UI" w:cs="Segoe UI"/>
          <w:b w:val="0"/>
          <w:sz w:val="18"/>
          <w:szCs w:val="18"/>
        </w:rPr>
        <w:t xml:space="preserve"> </w:t>
      </w:r>
      <w:hyperlink r:id="rId10" w:history="1">
        <w:r w:rsidR="00384B7E" w:rsidRPr="007A7B58">
          <w:rPr>
            <w:rFonts w:ascii="Segoe UI" w:hAnsi="Segoe UI" w:cs="Segoe UI"/>
            <w:b w:val="0"/>
            <w:sz w:val="18"/>
            <w:szCs w:val="18"/>
          </w:rPr>
          <w:t>Art Nouveau</w:t>
        </w:r>
      </w:hyperlink>
      <w:r w:rsidR="00384B7E">
        <w:rPr>
          <w:rFonts w:ascii="Segoe UI" w:hAnsi="Segoe UI" w:cs="Segoe UI"/>
          <w:b w:val="0"/>
          <w:sz w:val="18"/>
          <w:szCs w:val="18"/>
        </w:rPr>
        <w:t xml:space="preserve"> (</w:t>
      </w:r>
      <w:proofErr w:type="spellStart"/>
      <w:r w:rsidR="00384B7E">
        <w:rPr>
          <w:rFonts w:ascii="Segoe UI" w:hAnsi="Segoe UI" w:cs="Segoe UI"/>
          <w:b w:val="0"/>
          <w:sz w:val="18"/>
          <w:szCs w:val="18"/>
        </w:rPr>
        <w:t>Modernismo</w:t>
      </w:r>
      <w:proofErr w:type="spellEnd"/>
      <w:r w:rsidR="00384B7E">
        <w:rPr>
          <w:rFonts w:ascii="Segoe UI" w:hAnsi="Segoe UI" w:cs="Segoe UI"/>
          <w:b w:val="0"/>
          <w:sz w:val="18"/>
          <w:szCs w:val="18"/>
        </w:rPr>
        <w:t xml:space="preserve">) </w:t>
      </w:r>
      <w:proofErr w:type="spellStart"/>
      <w:r w:rsidR="00384B7E">
        <w:rPr>
          <w:rFonts w:ascii="Segoe UI" w:hAnsi="Segoe UI" w:cs="Segoe UI"/>
          <w:b w:val="0"/>
          <w:sz w:val="18"/>
          <w:szCs w:val="18"/>
        </w:rPr>
        <w:t>sanat</w:t>
      </w:r>
      <w:proofErr w:type="spellEnd"/>
      <w:r w:rsidR="00384B7E">
        <w:rPr>
          <w:rFonts w:ascii="Segoe UI" w:hAnsi="Segoe UI" w:cs="Segoe UI"/>
          <w:b w:val="0"/>
          <w:sz w:val="18"/>
          <w:szCs w:val="18"/>
        </w:rPr>
        <w:t xml:space="preserve"> </w:t>
      </w:r>
      <w:proofErr w:type="spellStart"/>
      <w:r w:rsidR="00384B7E">
        <w:rPr>
          <w:rFonts w:ascii="Segoe UI" w:hAnsi="Segoe UI" w:cs="Segoe UI"/>
          <w:b w:val="0"/>
          <w:sz w:val="18"/>
          <w:szCs w:val="18"/>
        </w:rPr>
        <w:t>akımının</w:t>
      </w:r>
      <w:proofErr w:type="spellEnd"/>
      <w:r w:rsidR="00384B7E">
        <w:rPr>
          <w:rFonts w:ascii="Segoe UI" w:hAnsi="Segoe UI" w:cs="Segoe UI"/>
          <w:b w:val="0"/>
          <w:sz w:val="18"/>
          <w:szCs w:val="18"/>
        </w:rPr>
        <w:t xml:space="preserve"> </w:t>
      </w:r>
      <w:proofErr w:type="spellStart"/>
      <w:r w:rsidR="00384B7E">
        <w:rPr>
          <w:rFonts w:ascii="Segoe UI" w:hAnsi="Segoe UI" w:cs="Segoe UI"/>
          <w:b w:val="0"/>
          <w:sz w:val="18"/>
          <w:szCs w:val="18"/>
        </w:rPr>
        <w:t>dünyadaki</w:t>
      </w:r>
      <w:proofErr w:type="spellEnd"/>
      <w:r w:rsidR="00384B7E">
        <w:rPr>
          <w:rFonts w:ascii="Segoe UI" w:hAnsi="Segoe UI" w:cs="Segoe UI"/>
          <w:b w:val="0"/>
          <w:sz w:val="18"/>
          <w:szCs w:val="18"/>
        </w:rPr>
        <w:t xml:space="preserve"> </w:t>
      </w:r>
      <w:proofErr w:type="spellStart"/>
      <w:r w:rsidR="00384B7E">
        <w:rPr>
          <w:rFonts w:ascii="Segoe UI" w:hAnsi="Segoe UI" w:cs="Segoe UI"/>
          <w:b w:val="0"/>
          <w:sz w:val="18"/>
          <w:szCs w:val="18"/>
        </w:rPr>
        <w:t>en</w:t>
      </w:r>
      <w:proofErr w:type="spellEnd"/>
      <w:r w:rsidR="00384B7E">
        <w:rPr>
          <w:rFonts w:ascii="Segoe UI" w:hAnsi="Segoe UI" w:cs="Segoe UI"/>
          <w:b w:val="0"/>
          <w:sz w:val="18"/>
          <w:szCs w:val="18"/>
        </w:rPr>
        <w:t xml:space="preserve"> </w:t>
      </w:r>
      <w:proofErr w:type="spellStart"/>
      <w:r w:rsidR="00384B7E">
        <w:rPr>
          <w:rFonts w:ascii="Segoe UI" w:hAnsi="Segoe UI" w:cs="Segoe UI"/>
          <w:b w:val="0"/>
          <w:sz w:val="18"/>
          <w:szCs w:val="18"/>
        </w:rPr>
        <w:t>önemli</w:t>
      </w:r>
      <w:proofErr w:type="spellEnd"/>
      <w:r w:rsidR="00384B7E">
        <w:rPr>
          <w:rFonts w:ascii="Segoe UI" w:hAnsi="Segoe UI" w:cs="Segoe UI"/>
          <w:b w:val="0"/>
          <w:sz w:val="18"/>
          <w:szCs w:val="18"/>
        </w:rPr>
        <w:t xml:space="preserve"> </w:t>
      </w:r>
      <w:proofErr w:type="spellStart"/>
      <w:r w:rsidR="00384B7E">
        <w:rPr>
          <w:rFonts w:ascii="Segoe UI" w:hAnsi="Segoe UI" w:cs="Segoe UI"/>
          <w:b w:val="0"/>
          <w:sz w:val="18"/>
          <w:szCs w:val="18"/>
        </w:rPr>
        <w:t>öncülerinden</w:t>
      </w:r>
      <w:proofErr w:type="spellEnd"/>
      <w:r w:rsidR="00384B7E">
        <w:rPr>
          <w:rFonts w:ascii="Segoe UI" w:hAnsi="Segoe UI" w:cs="Segoe UI"/>
          <w:b w:val="0"/>
          <w:sz w:val="18"/>
          <w:szCs w:val="18"/>
        </w:rPr>
        <w:t xml:space="preserve"> </w:t>
      </w:r>
      <w:r w:rsidR="00D86A78">
        <w:rPr>
          <w:rFonts w:ascii="Segoe UI" w:hAnsi="Segoe UI" w:cs="Segoe UI"/>
          <w:b w:val="0"/>
          <w:sz w:val="18"/>
          <w:szCs w:val="18"/>
        </w:rPr>
        <w:pgNum/>
      </w:r>
      <w:proofErr w:type="spellStart"/>
      <w:r w:rsidR="00D86A78">
        <w:rPr>
          <w:rFonts w:ascii="Segoe UI" w:hAnsi="Segoe UI" w:cs="Segoe UI"/>
          <w:b w:val="0"/>
          <w:sz w:val="18"/>
          <w:szCs w:val="18"/>
        </w:rPr>
        <w:t>abul</w:t>
      </w:r>
      <w:proofErr w:type="spellEnd"/>
      <w:r w:rsidR="00384B7E">
        <w:rPr>
          <w:rFonts w:ascii="Segoe UI" w:hAnsi="Segoe UI" w:cs="Segoe UI"/>
          <w:b w:val="0"/>
          <w:sz w:val="18"/>
          <w:szCs w:val="18"/>
        </w:rPr>
        <w:t xml:space="preserve"> </w:t>
      </w:r>
      <w:proofErr w:type="spellStart"/>
      <w:r w:rsidR="00384B7E">
        <w:rPr>
          <w:rFonts w:ascii="Segoe UI" w:hAnsi="Segoe UI" w:cs="Segoe UI"/>
          <w:b w:val="0"/>
          <w:sz w:val="18"/>
          <w:szCs w:val="18"/>
        </w:rPr>
        <w:t>edilen</w:t>
      </w:r>
      <w:proofErr w:type="spellEnd"/>
      <w:r w:rsidR="00384B7E">
        <w:rPr>
          <w:rFonts w:ascii="Segoe UI" w:hAnsi="Segoe UI" w:cs="Segoe UI"/>
          <w:b w:val="0"/>
          <w:sz w:val="18"/>
          <w:szCs w:val="18"/>
        </w:rPr>
        <w:t xml:space="preserve"> </w:t>
      </w:r>
      <w:proofErr w:type="spellStart"/>
      <w:r w:rsidR="00384B7E">
        <w:rPr>
          <w:rFonts w:ascii="Segoe UI" w:hAnsi="Segoe UI" w:cs="Segoe UI"/>
          <w:b w:val="0"/>
          <w:sz w:val="18"/>
          <w:szCs w:val="18"/>
        </w:rPr>
        <w:t>ünlü</w:t>
      </w:r>
      <w:proofErr w:type="spellEnd"/>
      <w:r w:rsidR="00384B7E">
        <w:rPr>
          <w:rFonts w:ascii="Segoe UI" w:hAnsi="Segoe UI" w:cs="Segoe UI"/>
          <w:b w:val="0"/>
          <w:sz w:val="18"/>
          <w:szCs w:val="18"/>
        </w:rPr>
        <w:t xml:space="preserve"> </w:t>
      </w:r>
      <w:proofErr w:type="spellStart"/>
      <w:r w:rsidR="00384B7E">
        <w:rPr>
          <w:rFonts w:ascii="Segoe UI" w:hAnsi="Segoe UI" w:cs="Segoe UI"/>
          <w:b w:val="0"/>
          <w:sz w:val="18"/>
          <w:szCs w:val="18"/>
        </w:rPr>
        <w:t>Katalan</w:t>
      </w:r>
      <w:proofErr w:type="spellEnd"/>
      <w:r w:rsidR="00384B7E">
        <w:rPr>
          <w:rFonts w:ascii="Segoe UI" w:hAnsi="Segoe UI" w:cs="Segoe UI"/>
          <w:b w:val="0"/>
          <w:sz w:val="18"/>
          <w:szCs w:val="18"/>
        </w:rPr>
        <w:t xml:space="preserve"> </w:t>
      </w:r>
      <w:proofErr w:type="spellStart"/>
      <w:r w:rsidR="00384B7E">
        <w:rPr>
          <w:rFonts w:ascii="Segoe UI" w:hAnsi="Segoe UI" w:cs="Segoe UI"/>
          <w:b w:val="0"/>
          <w:sz w:val="18"/>
          <w:szCs w:val="18"/>
        </w:rPr>
        <w:t>mimar-tasarımcı</w:t>
      </w:r>
      <w:proofErr w:type="spellEnd"/>
      <w:r w:rsidR="00384B7E">
        <w:rPr>
          <w:rFonts w:ascii="Segoe UI" w:hAnsi="Segoe UI" w:cs="Segoe UI"/>
          <w:b w:val="0"/>
          <w:sz w:val="18"/>
          <w:szCs w:val="18"/>
        </w:rPr>
        <w:t xml:space="preserve"> </w:t>
      </w:r>
      <w:proofErr w:type="spellStart"/>
      <w:r w:rsidR="00384B7E">
        <w:rPr>
          <w:rFonts w:ascii="Segoe UI" w:hAnsi="Segoe UI" w:cs="Segoe UI"/>
          <w:b w:val="0"/>
          <w:sz w:val="18"/>
          <w:szCs w:val="18"/>
        </w:rPr>
        <w:t>Antoino</w:t>
      </w:r>
      <w:proofErr w:type="spellEnd"/>
      <w:r w:rsidR="00384B7E">
        <w:rPr>
          <w:rFonts w:ascii="Segoe UI" w:hAnsi="Segoe UI" w:cs="Segoe UI"/>
          <w:b w:val="0"/>
          <w:sz w:val="18"/>
          <w:szCs w:val="18"/>
        </w:rPr>
        <w:t xml:space="preserve"> </w:t>
      </w:r>
      <w:proofErr w:type="spellStart"/>
      <w:r w:rsidR="00384B7E">
        <w:rPr>
          <w:rFonts w:ascii="Segoe UI" w:hAnsi="Segoe UI" w:cs="Segoe UI"/>
          <w:b w:val="0"/>
          <w:sz w:val="18"/>
          <w:szCs w:val="18"/>
        </w:rPr>
        <w:t>Gaudi’nin</w:t>
      </w:r>
      <w:proofErr w:type="spellEnd"/>
      <w:r w:rsidR="00384B7E">
        <w:rPr>
          <w:rFonts w:ascii="Segoe UI" w:hAnsi="Segoe UI" w:cs="Segoe UI"/>
          <w:b w:val="0"/>
          <w:sz w:val="18"/>
          <w:szCs w:val="18"/>
        </w:rPr>
        <w:t xml:space="preserve"> </w:t>
      </w:r>
      <w:proofErr w:type="spellStart"/>
      <w:r w:rsidR="00384B7E">
        <w:rPr>
          <w:rFonts w:ascii="Segoe UI" w:hAnsi="Segoe UI" w:cs="Segoe UI"/>
          <w:b w:val="0"/>
          <w:sz w:val="18"/>
          <w:szCs w:val="18"/>
        </w:rPr>
        <w:t>yarattığı</w:t>
      </w:r>
      <w:proofErr w:type="spellEnd"/>
      <w:r w:rsidR="00384B7E">
        <w:rPr>
          <w:rFonts w:ascii="Segoe UI" w:hAnsi="Segoe UI" w:cs="Segoe UI"/>
          <w:b w:val="0"/>
          <w:sz w:val="18"/>
          <w:szCs w:val="18"/>
        </w:rPr>
        <w:t xml:space="preserve"> Park </w:t>
      </w:r>
      <w:proofErr w:type="spellStart"/>
      <w:r w:rsidR="00384B7E">
        <w:rPr>
          <w:rFonts w:ascii="Segoe UI" w:hAnsi="Segoe UI" w:cs="Segoe UI"/>
          <w:b w:val="0"/>
          <w:sz w:val="18"/>
          <w:szCs w:val="18"/>
        </w:rPr>
        <w:t>Güell</w:t>
      </w:r>
      <w:proofErr w:type="spellEnd"/>
      <w:r w:rsidR="00384B7E">
        <w:rPr>
          <w:rFonts w:ascii="Segoe UI" w:hAnsi="Segoe UI" w:cs="Segoe UI"/>
          <w:b w:val="0"/>
          <w:sz w:val="18"/>
          <w:szCs w:val="18"/>
        </w:rPr>
        <w:t xml:space="preserve">. </w:t>
      </w:r>
      <w:proofErr w:type="gramStart"/>
      <w:r w:rsidR="00384B7E">
        <w:rPr>
          <w:rFonts w:ascii="Segoe UI" w:hAnsi="Segoe UI" w:cs="Segoe UI"/>
          <w:b w:val="0"/>
          <w:sz w:val="18"/>
          <w:szCs w:val="18"/>
        </w:rPr>
        <w:t xml:space="preserve">Park </w:t>
      </w:r>
      <w:proofErr w:type="spellStart"/>
      <w:r w:rsidR="00384B7E">
        <w:rPr>
          <w:rFonts w:ascii="Segoe UI" w:hAnsi="Segoe UI" w:cs="Segoe UI"/>
          <w:b w:val="0"/>
          <w:sz w:val="18"/>
          <w:szCs w:val="18"/>
        </w:rPr>
        <w:t>aynı</w:t>
      </w:r>
      <w:proofErr w:type="spellEnd"/>
      <w:r w:rsidR="00384B7E">
        <w:rPr>
          <w:rFonts w:ascii="Segoe UI" w:hAnsi="Segoe UI" w:cs="Segoe UI"/>
          <w:b w:val="0"/>
          <w:sz w:val="18"/>
          <w:szCs w:val="18"/>
        </w:rPr>
        <w:t xml:space="preserve"> </w:t>
      </w:r>
      <w:proofErr w:type="spellStart"/>
      <w:r w:rsidR="00384B7E">
        <w:rPr>
          <w:rFonts w:ascii="Segoe UI" w:hAnsi="Segoe UI" w:cs="Segoe UI"/>
          <w:b w:val="0"/>
          <w:sz w:val="18"/>
          <w:szCs w:val="18"/>
        </w:rPr>
        <w:t>zamanda</w:t>
      </w:r>
      <w:proofErr w:type="spellEnd"/>
      <w:r w:rsidR="00384B7E">
        <w:rPr>
          <w:rFonts w:ascii="Segoe UI" w:hAnsi="Segoe UI" w:cs="Segoe UI"/>
          <w:b w:val="0"/>
          <w:sz w:val="18"/>
          <w:szCs w:val="18"/>
        </w:rPr>
        <w:t xml:space="preserve"> ‘Viki Christina Barcelona’ </w:t>
      </w:r>
      <w:proofErr w:type="spellStart"/>
      <w:r w:rsidR="00384B7E">
        <w:rPr>
          <w:rFonts w:ascii="Segoe UI" w:hAnsi="Segoe UI" w:cs="Segoe UI"/>
          <w:b w:val="0"/>
          <w:sz w:val="18"/>
          <w:szCs w:val="18"/>
        </w:rPr>
        <w:t>filmine</w:t>
      </w:r>
      <w:proofErr w:type="spellEnd"/>
      <w:r w:rsidR="00384B7E">
        <w:rPr>
          <w:rFonts w:ascii="Segoe UI" w:hAnsi="Segoe UI" w:cs="Segoe UI"/>
          <w:b w:val="0"/>
          <w:sz w:val="18"/>
          <w:szCs w:val="18"/>
        </w:rPr>
        <w:t xml:space="preserve"> de </w:t>
      </w:r>
      <w:proofErr w:type="spellStart"/>
      <w:r w:rsidR="00384B7E">
        <w:rPr>
          <w:rFonts w:ascii="Segoe UI" w:hAnsi="Segoe UI" w:cs="Segoe UI"/>
          <w:b w:val="0"/>
          <w:sz w:val="18"/>
          <w:szCs w:val="18"/>
        </w:rPr>
        <w:t>sahne</w:t>
      </w:r>
      <w:proofErr w:type="spellEnd"/>
      <w:r w:rsidR="00384B7E">
        <w:rPr>
          <w:rFonts w:ascii="Segoe UI" w:hAnsi="Segoe UI" w:cs="Segoe UI"/>
          <w:b w:val="0"/>
          <w:sz w:val="18"/>
          <w:szCs w:val="18"/>
        </w:rPr>
        <w:t xml:space="preserve"> </w:t>
      </w:r>
      <w:proofErr w:type="spellStart"/>
      <w:r w:rsidR="00384B7E">
        <w:rPr>
          <w:rFonts w:ascii="Segoe UI" w:hAnsi="Segoe UI" w:cs="Segoe UI"/>
          <w:b w:val="0"/>
          <w:sz w:val="18"/>
          <w:szCs w:val="18"/>
        </w:rPr>
        <w:t>olan</w:t>
      </w:r>
      <w:proofErr w:type="spellEnd"/>
      <w:r w:rsidR="00384B7E">
        <w:rPr>
          <w:rFonts w:ascii="Segoe UI" w:hAnsi="Segoe UI" w:cs="Segoe UI"/>
          <w:b w:val="0"/>
          <w:sz w:val="18"/>
          <w:szCs w:val="18"/>
        </w:rPr>
        <w:t xml:space="preserve"> </w:t>
      </w:r>
      <w:proofErr w:type="spellStart"/>
      <w:r w:rsidR="00384B7E">
        <w:rPr>
          <w:rFonts w:ascii="Segoe UI" w:hAnsi="Segoe UI" w:cs="Segoe UI"/>
          <w:b w:val="0"/>
          <w:sz w:val="18"/>
          <w:szCs w:val="18"/>
        </w:rPr>
        <w:t>mekanlardan</w:t>
      </w:r>
      <w:proofErr w:type="spellEnd"/>
      <w:r w:rsidR="00384B7E">
        <w:rPr>
          <w:rFonts w:ascii="Segoe UI" w:hAnsi="Segoe UI" w:cs="Segoe UI"/>
          <w:b w:val="0"/>
          <w:sz w:val="18"/>
          <w:szCs w:val="18"/>
        </w:rPr>
        <w:t xml:space="preserve"> </w:t>
      </w:r>
      <w:proofErr w:type="spellStart"/>
      <w:r w:rsidR="00384B7E">
        <w:rPr>
          <w:rFonts w:ascii="Segoe UI" w:hAnsi="Segoe UI" w:cs="Segoe UI"/>
          <w:b w:val="0"/>
          <w:sz w:val="18"/>
          <w:szCs w:val="18"/>
        </w:rPr>
        <w:t>birisi</w:t>
      </w:r>
      <w:proofErr w:type="spellEnd"/>
      <w:r w:rsidR="00384B7E">
        <w:rPr>
          <w:rFonts w:ascii="Segoe UI" w:hAnsi="Segoe UI" w:cs="Segoe UI"/>
          <w:b w:val="0"/>
          <w:sz w:val="18"/>
          <w:szCs w:val="18"/>
        </w:rPr>
        <w:t>.</w:t>
      </w:r>
      <w:proofErr w:type="gramEnd"/>
      <w:r w:rsidR="00384B7E">
        <w:rPr>
          <w:rFonts w:ascii="Segoe UI" w:hAnsi="Segoe UI" w:cs="Segoe UI"/>
          <w:b w:val="0"/>
          <w:sz w:val="18"/>
          <w:szCs w:val="18"/>
        </w:rPr>
        <w:t xml:space="preserve"> </w:t>
      </w:r>
      <w:proofErr w:type="spellStart"/>
      <w:proofErr w:type="gramStart"/>
      <w:r w:rsidR="00384B7E">
        <w:rPr>
          <w:rFonts w:ascii="Segoe UI" w:hAnsi="Segoe UI" w:cs="Segoe UI"/>
          <w:b w:val="0"/>
          <w:sz w:val="18"/>
          <w:szCs w:val="18"/>
        </w:rPr>
        <w:t>Ardından</w:t>
      </w:r>
      <w:proofErr w:type="spellEnd"/>
      <w:r w:rsidR="00384B7E">
        <w:rPr>
          <w:rFonts w:ascii="Segoe UI" w:hAnsi="Segoe UI" w:cs="Segoe UI"/>
          <w:b w:val="0"/>
          <w:sz w:val="18"/>
          <w:szCs w:val="18"/>
        </w:rPr>
        <w:t xml:space="preserve"> 1929 Barcelona </w:t>
      </w:r>
      <w:proofErr w:type="spellStart"/>
      <w:r w:rsidR="00384B7E">
        <w:rPr>
          <w:rFonts w:ascii="Segoe UI" w:hAnsi="Segoe UI" w:cs="Segoe UI"/>
          <w:b w:val="0"/>
          <w:sz w:val="18"/>
          <w:szCs w:val="18"/>
        </w:rPr>
        <w:t>Uluslararası</w:t>
      </w:r>
      <w:proofErr w:type="spellEnd"/>
      <w:r w:rsidR="00384B7E">
        <w:rPr>
          <w:rFonts w:ascii="Segoe UI" w:hAnsi="Segoe UI" w:cs="Segoe UI"/>
          <w:b w:val="0"/>
          <w:sz w:val="18"/>
          <w:szCs w:val="18"/>
        </w:rPr>
        <w:t xml:space="preserve"> </w:t>
      </w:r>
      <w:proofErr w:type="spellStart"/>
      <w:r w:rsidR="00384B7E">
        <w:rPr>
          <w:rFonts w:ascii="Segoe UI" w:hAnsi="Segoe UI" w:cs="Segoe UI"/>
          <w:b w:val="0"/>
          <w:sz w:val="18"/>
          <w:szCs w:val="18"/>
        </w:rPr>
        <w:t>Fuarı</w:t>
      </w:r>
      <w:proofErr w:type="spellEnd"/>
      <w:r w:rsidR="00384B7E">
        <w:rPr>
          <w:rFonts w:ascii="Segoe UI" w:hAnsi="Segoe UI" w:cs="Segoe UI"/>
          <w:b w:val="0"/>
          <w:sz w:val="18"/>
          <w:szCs w:val="18"/>
        </w:rPr>
        <w:t xml:space="preserve"> </w:t>
      </w:r>
      <w:proofErr w:type="spellStart"/>
      <w:r w:rsidR="00384B7E">
        <w:rPr>
          <w:rFonts w:ascii="Segoe UI" w:hAnsi="Segoe UI" w:cs="Segoe UI"/>
          <w:b w:val="0"/>
          <w:sz w:val="18"/>
          <w:szCs w:val="18"/>
        </w:rPr>
        <w:t>için</w:t>
      </w:r>
      <w:proofErr w:type="spellEnd"/>
      <w:r w:rsidR="00384B7E">
        <w:rPr>
          <w:rFonts w:ascii="Segoe UI" w:hAnsi="Segoe UI" w:cs="Segoe UI"/>
          <w:b w:val="0"/>
          <w:sz w:val="18"/>
          <w:szCs w:val="18"/>
        </w:rPr>
        <w:t xml:space="preserve"> </w:t>
      </w:r>
      <w:proofErr w:type="spellStart"/>
      <w:r w:rsidR="00384B7E">
        <w:rPr>
          <w:rFonts w:ascii="Segoe UI" w:hAnsi="Segoe UI" w:cs="Segoe UI"/>
          <w:b w:val="0"/>
          <w:sz w:val="18"/>
          <w:szCs w:val="18"/>
        </w:rPr>
        <w:t>inşaa</w:t>
      </w:r>
      <w:proofErr w:type="spellEnd"/>
      <w:r w:rsidR="00384B7E">
        <w:rPr>
          <w:rFonts w:ascii="Segoe UI" w:hAnsi="Segoe UI" w:cs="Segoe UI"/>
          <w:b w:val="0"/>
          <w:sz w:val="18"/>
          <w:szCs w:val="18"/>
        </w:rPr>
        <w:t xml:space="preserve"> </w:t>
      </w:r>
      <w:proofErr w:type="spellStart"/>
      <w:r w:rsidR="00384B7E">
        <w:rPr>
          <w:rFonts w:ascii="Segoe UI" w:hAnsi="Segoe UI" w:cs="Segoe UI"/>
          <w:b w:val="0"/>
          <w:sz w:val="18"/>
          <w:szCs w:val="18"/>
        </w:rPr>
        <w:t>edilen</w:t>
      </w:r>
      <w:proofErr w:type="spellEnd"/>
      <w:r w:rsidR="00384B7E">
        <w:rPr>
          <w:rFonts w:ascii="Segoe UI" w:hAnsi="Segoe UI" w:cs="Segoe UI"/>
          <w:b w:val="0"/>
          <w:sz w:val="18"/>
          <w:szCs w:val="18"/>
        </w:rPr>
        <w:t xml:space="preserve"> </w:t>
      </w:r>
      <w:proofErr w:type="spellStart"/>
      <w:r w:rsidR="00384B7E">
        <w:rPr>
          <w:rFonts w:ascii="Segoe UI" w:hAnsi="Segoe UI" w:cs="Segoe UI"/>
          <w:b w:val="0"/>
          <w:sz w:val="18"/>
          <w:szCs w:val="18"/>
        </w:rPr>
        <w:t>ve</w:t>
      </w:r>
      <w:proofErr w:type="spellEnd"/>
      <w:r w:rsidR="00384B7E">
        <w:rPr>
          <w:rFonts w:ascii="Segoe UI" w:hAnsi="Segoe UI" w:cs="Segoe UI"/>
          <w:b w:val="0"/>
          <w:sz w:val="18"/>
          <w:szCs w:val="18"/>
        </w:rPr>
        <w:t xml:space="preserve"> </w:t>
      </w:r>
      <w:proofErr w:type="spellStart"/>
      <w:r w:rsidR="00384B7E">
        <w:rPr>
          <w:rFonts w:ascii="Segoe UI" w:hAnsi="Segoe UI" w:cs="Segoe UI"/>
          <w:b w:val="0"/>
          <w:sz w:val="18"/>
          <w:szCs w:val="18"/>
        </w:rPr>
        <w:t>ziyaretçilerine</w:t>
      </w:r>
      <w:proofErr w:type="spellEnd"/>
      <w:r w:rsidR="00384B7E">
        <w:rPr>
          <w:rFonts w:ascii="Segoe UI" w:hAnsi="Segoe UI" w:cs="Segoe UI"/>
          <w:b w:val="0"/>
          <w:sz w:val="18"/>
          <w:szCs w:val="18"/>
        </w:rPr>
        <w:t xml:space="preserve"> </w:t>
      </w:r>
      <w:proofErr w:type="spellStart"/>
      <w:r w:rsidR="00384B7E">
        <w:rPr>
          <w:rFonts w:ascii="Segoe UI" w:hAnsi="Segoe UI" w:cs="Segoe UI"/>
          <w:b w:val="0"/>
          <w:sz w:val="18"/>
          <w:szCs w:val="18"/>
        </w:rPr>
        <w:t>tüm</w:t>
      </w:r>
      <w:proofErr w:type="spellEnd"/>
      <w:r w:rsidR="00384B7E">
        <w:rPr>
          <w:rFonts w:ascii="Segoe UI" w:hAnsi="Segoe UI" w:cs="Segoe UI"/>
          <w:b w:val="0"/>
          <w:sz w:val="18"/>
          <w:szCs w:val="18"/>
        </w:rPr>
        <w:t xml:space="preserve"> </w:t>
      </w:r>
      <w:proofErr w:type="spellStart"/>
      <w:r w:rsidR="00384B7E">
        <w:rPr>
          <w:rFonts w:ascii="Segoe UI" w:hAnsi="Segoe UI" w:cs="Segoe UI"/>
          <w:b w:val="0"/>
          <w:sz w:val="18"/>
          <w:szCs w:val="18"/>
        </w:rPr>
        <w:t>İspanya’ya</w:t>
      </w:r>
      <w:proofErr w:type="spellEnd"/>
      <w:r w:rsidR="00384B7E">
        <w:rPr>
          <w:rFonts w:ascii="Segoe UI" w:hAnsi="Segoe UI" w:cs="Segoe UI"/>
          <w:b w:val="0"/>
          <w:sz w:val="18"/>
          <w:szCs w:val="18"/>
        </w:rPr>
        <w:t xml:space="preserve"> </w:t>
      </w:r>
      <w:proofErr w:type="spellStart"/>
      <w:r w:rsidR="00384B7E">
        <w:rPr>
          <w:rFonts w:ascii="Segoe UI" w:hAnsi="Segoe UI" w:cs="Segoe UI"/>
          <w:b w:val="0"/>
          <w:sz w:val="18"/>
          <w:szCs w:val="18"/>
        </w:rPr>
        <w:t>ait</w:t>
      </w:r>
      <w:proofErr w:type="spellEnd"/>
      <w:r w:rsidR="00384B7E">
        <w:rPr>
          <w:rFonts w:ascii="Segoe UI" w:hAnsi="Segoe UI" w:cs="Segoe UI"/>
          <w:b w:val="0"/>
          <w:sz w:val="18"/>
          <w:szCs w:val="18"/>
        </w:rPr>
        <w:t xml:space="preserve"> 117 </w:t>
      </w:r>
      <w:proofErr w:type="spellStart"/>
      <w:r w:rsidR="00384B7E">
        <w:rPr>
          <w:rFonts w:ascii="Segoe UI" w:hAnsi="Segoe UI" w:cs="Segoe UI"/>
          <w:b w:val="0"/>
          <w:sz w:val="18"/>
          <w:szCs w:val="18"/>
        </w:rPr>
        <w:t>farklı</w:t>
      </w:r>
      <w:proofErr w:type="spellEnd"/>
      <w:r w:rsidR="00384B7E">
        <w:rPr>
          <w:rFonts w:ascii="Segoe UI" w:hAnsi="Segoe UI" w:cs="Segoe UI"/>
          <w:b w:val="0"/>
          <w:sz w:val="18"/>
          <w:szCs w:val="18"/>
        </w:rPr>
        <w:t xml:space="preserve"> </w:t>
      </w:r>
      <w:proofErr w:type="spellStart"/>
      <w:r w:rsidR="00384B7E">
        <w:rPr>
          <w:rFonts w:ascii="Segoe UI" w:hAnsi="Segoe UI" w:cs="Segoe UI"/>
          <w:b w:val="0"/>
          <w:sz w:val="18"/>
          <w:szCs w:val="18"/>
        </w:rPr>
        <w:t>ve</w:t>
      </w:r>
      <w:proofErr w:type="spellEnd"/>
      <w:r w:rsidR="00384B7E">
        <w:rPr>
          <w:rFonts w:ascii="Segoe UI" w:hAnsi="Segoe UI" w:cs="Segoe UI"/>
          <w:b w:val="0"/>
          <w:sz w:val="18"/>
          <w:szCs w:val="18"/>
        </w:rPr>
        <w:t xml:space="preserve"> </w:t>
      </w:r>
      <w:proofErr w:type="spellStart"/>
      <w:r w:rsidR="00384B7E">
        <w:rPr>
          <w:rFonts w:ascii="Segoe UI" w:hAnsi="Segoe UI" w:cs="Segoe UI"/>
          <w:b w:val="0"/>
          <w:sz w:val="18"/>
          <w:szCs w:val="18"/>
        </w:rPr>
        <w:t>eşsiz</w:t>
      </w:r>
      <w:proofErr w:type="spellEnd"/>
      <w:r w:rsidR="00384B7E">
        <w:rPr>
          <w:rFonts w:ascii="Segoe UI" w:hAnsi="Segoe UI" w:cs="Segoe UI"/>
          <w:b w:val="0"/>
          <w:sz w:val="18"/>
          <w:szCs w:val="18"/>
        </w:rPr>
        <w:t xml:space="preserve"> </w:t>
      </w:r>
      <w:proofErr w:type="spellStart"/>
      <w:r w:rsidR="00384B7E">
        <w:rPr>
          <w:rFonts w:ascii="Segoe UI" w:hAnsi="Segoe UI" w:cs="Segoe UI"/>
          <w:b w:val="0"/>
          <w:sz w:val="18"/>
          <w:szCs w:val="18"/>
        </w:rPr>
        <w:t>mimari</w:t>
      </w:r>
      <w:proofErr w:type="spellEnd"/>
      <w:r w:rsidR="00384B7E">
        <w:rPr>
          <w:rFonts w:ascii="Segoe UI" w:hAnsi="Segoe UI" w:cs="Segoe UI"/>
          <w:b w:val="0"/>
          <w:sz w:val="18"/>
          <w:szCs w:val="18"/>
        </w:rPr>
        <w:t xml:space="preserve"> </w:t>
      </w:r>
      <w:proofErr w:type="spellStart"/>
      <w:r w:rsidR="00384B7E">
        <w:rPr>
          <w:rFonts w:ascii="Segoe UI" w:hAnsi="Segoe UI" w:cs="Segoe UI"/>
          <w:b w:val="0"/>
          <w:sz w:val="18"/>
          <w:szCs w:val="18"/>
        </w:rPr>
        <w:t>yapı</w:t>
      </w:r>
      <w:proofErr w:type="spellEnd"/>
      <w:r w:rsidR="00384B7E">
        <w:rPr>
          <w:rFonts w:ascii="Segoe UI" w:hAnsi="Segoe UI" w:cs="Segoe UI"/>
          <w:b w:val="0"/>
          <w:sz w:val="18"/>
          <w:szCs w:val="18"/>
        </w:rPr>
        <w:t xml:space="preserve"> </w:t>
      </w:r>
      <w:proofErr w:type="spellStart"/>
      <w:r w:rsidR="00384B7E">
        <w:rPr>
          <w:rFonts w:ascii="Segoe UI" w:hAnsi="Segoe UI" w:cs="Segoe UI"/>
          <w:b w:val="0"/>
          <w:sz w:val="18"/>
          <w:szCs w:val="18"/>
        </w:rPr>
        <w:t>ile</w:t>
      </w:r>
      <w:proofErr w:type="spellEnd"/>
      <w:r w:rsidR="00384B7E">
        <w:rPr>
          <w:rFonts w:ascii="Segoe UI" w:hAnsi="Segoe UI" w:cs="Segoe UI"/>
          <w:b w:val="0"/>
          <w:sz w:val="18"/>
          <w:szCs w:val="18"/>
        </w:rPr>
        <w:t xml:space="preserve"> </w:t>
      </w:r>
      <w:proofErr w:type="spellStart"/>
      <w:r w:rsidR="00384B7E">
        <w:rPr>
          <w:rFonts w:ascii="Segoe UI" w:hAnsi="Segoe UI" w:cs="Segoe UI"/>
          <w:b w:val="0"/>
          <w:sz w:val="18"/>
          <w:szCs w:val="18"/>
        </w:rPr>
        <w:t>adeta</w:t>
      </w:r>
      <w:proofErr w:type="spellEnd"/>
      <w:r w:rsidR="00384B7E">
        <w:rPr>
          <w:rFonts w:ascii="Segoe UI" w:hAnsi="Segoe UI" w:cs="Segoe UI"/>
          <w:b w:val="0"/>
          <w:sz w:val="18"/>
          <w:szCs w:val="18"/>
        </w:rPr>
        <w:t xml:space="preserve"> mini </w:t>
      </w:r>
      <w:proofErr w:type="spellStart"/>
      <w:r w:rsidR="00384B7E">
        <w:rPr>
          <w:rFonts w:ascii="Segoe UI" w:hAnsi="Segoe UI" w:cs="Segoe UI"/>
          <w:b w:val="0"/>
          <w:sz w:val="18"/>
          <w:szCs w:val="18"/>
        </w:rPr>
        <w:t>bir</w:t>
      </w:r>
      <w:proofErr w:type="spellEnd"/>
      <w:r w:rsidR="00384B7E">
        <w:rPr>
          <w:rFonts w:ascii="Segoe UI" w:hAnsi="Segoe UI" w:cs="Segoe UI"/>
          <w:b w:val="0"/>
          <w:sz w:val="18"/>
          <w:szCs w:val="18"/>
        </w:rPr>
        <w:t xml:space="preserve"> </w:t>
      </w:r>
      <w:proofErr w:type="spellStart"/>
      <w:r w:rsidR="00384B7E">
        <w:rPr>
          <w:rFonts w:ascii="Segoe UI" w:hAnsi="Segoe UI" w:cs="Segoe UI"/>
          <w:b w:val="0"/>
          <w:sz w:val="18"/>
          <w:szCs w:val="18"/>
        </w:rPr>
        <w:t>İspanya</w:t>
      </w:r>
      <w:proofErr w:type="spellEnd"/>
      <w:r w:rsidR="00384B7E">
        <w:rPr>
          <w:rFonts w:ascii="Segoe UI" w:hAnsi="Segoe UI" w:cs="Segoe UI"/>
          <w:b w:val="0"/>
          <w:sz w:val="18"/>
          <w:szCs w:val="18"/>
        </w:rPr>
        <w:t xml:space="preserve"> </w:t>
      </w:r>
      <w:proofErr w:type="spellStart"/>
      <w:r w:rsidR="00384B7E">
        <w:rPr>
          <w:rFonts w:ascii="Segoe UI" w:hAnsi="Segoe UI" w:cs="Segoe UI"/>
          <w:b w:val="0"/>
          <w:sz w:val="18"/>
          <w:szCs w:val="18"/>
        </w:rPr>
        <w:t>turu</w:t>
      </w:r>
      <w:proofErr w:type="spellEnd"/>
      <w:r w:rsidR="00384B7E">
        <w:rPr>
          <w:rFonts w:ascii="Segoe UI" w:hAnsi="Segoe UI" w:cs="Segoe UI"/>
          <w:b w:val="0"/>
          <w:sz w:val="18"/>
          <w:szCs w:val="18"/>
        </w:rPr>
        <w:t xml:space="preserve"> </w:t>
      </w:r>
      <w:proofErr w:type="spellStart"/>
      <w:r w:rsidR="00384B7E">
        <w:rPr>
          <w:rFonts w:ascii="Segoe UI" w:hAnsi="Segoe UI" w:cs="Segoe UI"/>
          <w:b w:val="0"/>
          <w:sz w:val="18"/>
          <w:szCs w:val="18"/>
        </w:rPr>
        <w:t>sunan</w:t>
      </w:r>
      <w:proofErr w:type="spellEnd"/>
      <w:r w:rsidR="00384B7E">
        <w:rPr>
          <w:rFonts w:ascii="Segoe UI" w:hAnsi="Segoe UI" w:cs="Segoe UI"/>
          <w:b w:val="0"/>
          <w:sz w:val="18"/>
          <w:szCs w:val="18"/>
        </w:rPr>
        <w:t xml:space="preserve"> </w:t>
      </w:r>
      <w:proofErr w:type="spellStart"/>
      <w:r w:rsidR="00384B7E">
        <w:rPr>
          <w:rFonts w:ascii="Segoe UI" w:hAnsi="Segoe UI" w:cs="Segoe UI"/>
          <w:b w:val="0"/>
          <w:sz w:val="18"/>
          <w:szCs w:val="18"/>
        </w:rPr>
        <w:t>İspanyol</w:t>
      </w:r>
      <w:proofErr w:type="spellEnd"/>
      <w:r w:rsidR="00384B7E">
        <w:rPr>
          <w:rFonts w:ascii="Segoe UI" w:hAnsi="Segoe UI" w:cs="Segoe UI"/>
          <w:b w:val="0"/>
          <w:sz w:val="18"/>
          <w:szCs w:val="18"/>
        </w:rPr>
        <w:t xml:space="preserve"> </w:t>
      </w:r>
      <w:proofErr w:type="spellStart"/>
      <w:r w:rsidR="00384B7E">
        <w:rPr>
          <w:rFonts w:ascii="Segoe UI" w:hAnsi="Segoe UI" w:cs="Segoe UI"/>
          <w:b w:val="0"/>
          <w:sz w:val="18"/>
          <w:szCs w:val="18"/>
        </w:rPr>
        <w:t>Köyü</w:t>
      </w:r>
      <w:proofErr w:type="spellEnd"/>
      <w:r w:rsidR="00384B7E">
        <w:rPr>
          <w:rFonts w:ascii="Segoe UI" w:hAnsi="Segoe UI" w:cs="Segoe UI"/>
          <w:b w:val="0"/>
          <w:sz w:val="18"/>
          <w:szCs w:val="18"/>
        </w:rPr>
        <w:t xml:space="preserve"> </w:t>
      </w:r>
      <w:proofErr w:type="spellStart"/>
      <w:r w:rsidR="00384B7E">
        <w:rPr>
          <w:rFonts w:ascii="Segoe UI" w:hAnsi="Segoe UI" w:cs="Segoe UI"/>
          <w:b w:val="0"/>
          <w:sz w:val="18"/>
          <w:szCs w:val="18"/>
        </w:rPr>
        <w:t>yani</w:t>
      </w:r>
      <w:proofErr w:type="spellEnd"/>
      <w:r w:rsidR="00384B7E">
        <w:rPr>
          <w:rFonts w:ascii="Segoe UI" w:hAnsi="Segoe UI" w:cs="Segoe UI"/>
          <w:b w:val="0"/>
          <w:sz w:val="18"/>
          <w:szCs w:val="18"/>
        </w:rPr>
        <w:t xml:space="preserve"> </w:t>
      </w:r>
      <w:proofErr w:type="spellStart"/>
      <w:r w:rsidR="00384B7E">
        <w:rPr>
          <w:rFonts w:ascii="Segoe UI" w:hAnsi="Segoe UI" w:cs="Segoe UI"/>
          <w:sz w:val="18"/>
          <w:szCs w:val="18"/>
        </w:rPr>
        <w:t>Poble</w:t>
      </w:r>
      <w:proofErr w:type="spellEnd"/>
      <w:r w:rsidR="00384B7E">
        <w:rPr>
          <w:rFonts w:ascii="Segoe UI" w:hAnsi="Segoe UI" w:cs="Segoe UI"/>
          <w:sz w:val="18"/>
          <w:szCs w:val="18"/>
        </w:rPr>
        <w:t xml:space="preserve"> </w:t>
      </w:r>
      <w:proofErr w:type="spellStart"/>
      <w:r w:rsidR="00384B7E">
        <w:rPr>
          <w:rFonts w:ascii="Segoe UI" w:hAnsi="Segoe UI" w:cs="Segoe UI"/>
          <w:sz w:val="18"/>
          <w:szCs w:val="18"/>
        </w:rPr>
        <w:t>Espanyol</w:t>
      </w:r>
      <w:proofErr w:type="spellEnd"/>
      <w:r w:rsidR="00384B7E">
        <w:rPr>
          <w:rFonts w:ascii="Segoe UI" w:hAnsi="Segoe UI" w:cs="Segoe UI"/>
          <w:b w:val="0"/>
          <w:sz w:val="18"/>
          <w:szCs w:val="18"/>
        </w:rPr>
        <w:t>.</w:t>
      </w:r>
      <w:proofErr w:type="gramEnd"/>
      <w:r w:rsidR="00384B7E">
        <w:rPr>
          <w:rFonts w:ascii="Segoe UI" w:hAnsi="Segoe UI" w:cs="Segoe UI"/>
          <w:b w:val="0"/>
          <w:sz w:val="18"/>
          <w:szCs w:val="18"/>
        </w:rPr>
        <w:t xml:space="preserve"> </w:t>
      </w:r>
      <w:proofErr w:type="spellStart"/>
      <w:proofErr w:type="gramStart"/>
      <w:r w:rsidR="00384B7E">
        <w:rPr>
          <w:rFonts w:ascii="Segoe UI" w:hAnsi="Segoe UI" w:cs="Segoe UI"/>
          <w:b w:val="0"/>
          <w:sz w:val="18"/>
          <w:szCs w:val="18"/>
        </w:rPr>
        <w:t>Köyde</w:t>
      </w:r>
      <w:proofErr w:type="spellEnd"/>
      <w:r w:rsidR="00384B7E">
        <w:rPr>
          <w:rFonts w:ascii="Segoe UI" w:hAnsi="Segoe UI" w:cs="Segoe UI"/>
          <w:b w:val="0"/>
          <w:sz w:val="18"/>
          <w:szCs w:val="18"/>
        </w:rPr>
        <w:t xml:space="preserve"> </w:t>
      </w:r>
      <w:proofErr w:type="spellStart"/>
      <w:r w:rsidR="00384B7E">
        <w:rPr>
          <w:rFonts w:ascii="Segoe UI" w:hAnsi="Segoe UI" w:cs="Segoe UI"/>
          <w:b w:val="0"/>
          <w:sz w:val="18"/>
          <w:szCs w:val="18"/>
        </w:rPr>
        <w:t>ayrıca</w:t>
      </w:r>
      <w:proofErr w:type="spellEnd"/>
      <w:r w:rsidR="00384B7E">
        <w:rPr>
          <w:rFonts w:ascii="Segoe UI" w:hAnsi="Segoe UI" w:cs="Segoe UI"/>
          <w:b w:val="0"/>
          <w:sz w:val="18"/>
          <w:szCs w:val="18"/>
        </w:rPr>
        <w:t xml:space="preserve"> </w:t>
      </w:r>
      <w:proofErr w:type="spellStart"/>
      <w:r w:rsidR="00384B7E">
        <w:rPr>
          <w:rFonts w:ascii="Segoe UI" w:hAnsi="Segoe UI" w:cs="Segoe UI"/>
          <w:b w:val="0"/>
          <w:sz w:val="18"/>
          <w:szCs w:val="18"/>
        </w:rPr>
        <w:t>şehrin</w:t>
      </w:r>
      <w:proofErr w:type="spellEnd"/>
      <w:r w:rsidR="00384B7E">
        <w:rPr>
          <w:rFonts w:ascii="Segoe UI" w:hAnsi="Segoe UI" w:cs="Segoe UI"/>
          <w:b w:val="0"/>
          <w:sz w:val="18"/>
          <w:szCs w:val="18"/>
        </w:rPr>
        <w:t xml:space="preserve"> </w:t>
      </w:r>
      <w:proofErr w:type="spellStart"/>
      <w:r w:rsidR="00384B7E">
        <w:rPr>
          <w:rFonts w:ascii="Segoe UI" w:hAnsi="Segoe UI" w:cs="Segoe UI"/>
          <w:b w:val="0"/>
          <w:sz w:val="18"/>
          <w:szCs w:val="18"/>
        </w:rPr>
        <w:t>en</w:t>
      </w:r>
      <w:proofErr w:type="spellEnd"/>
      <w:r w:rsidR="00384B7E">
        <w:rPr>
          <w:rFonts w:ascii="Segoe UI" w:hAnsi="Segoe UI" w:cs="Segoe UI"/>
          <w:b w:val="0"/>
          <w:sz w:val="18"/>
          <w:szCs w:val="18"/>
        </w:rPr>
        <w:t xml:space="preserve"> </w:t>
      </w:r>
      <w:proofErr w:type="spellStart"/>
      <w:r w:rsidR="00384B7E">
        <w:rPr>
          <w:rFonts w:ascii="Segoe UI" w:hAnsi="Segoe UI" w:cs="Segoe UI"/>
          <w:b w:val="0"/>
          <w:sz w:val="18"/>
          <w:szCs w:val="18"/>
        </w:rPr>
        <w:t>önemli</w:t>
      </w:r>
      <w:proofErr w:type="spellEnd"/>
      <w:r w:rsidR="00384B7E">
        <w:rPr>
          <w:rFonts w:ascii="Segoe UI" w:hAnsi="Segoe UI" w:cs="Segoe UI"/>
          <w:b w:val="0"/>
          <w:sz w:val="18"/>
          <w:szCs w:val="18"/>
        </w:rPr>
        <w:t xml:space="preserve"> cam </w:t>
      </w:r>
      <w:proofErr w:type="spellStart"/>
      <w:r w:rsidR="00384B7E">
        <w:rPr>
          <w:rFonts w:ascii="Segoe UI" w:hAnsi="Segoe UI" w:cs="Segoe UI"/>
          <w:b w:val="0"/>
          <w:sz w:val="18"/>
          <w:szCs w:val="18"/>
        </w:rPr>
        <w:t>sanatları</w:t>
      </w:r>
      <w:proofErr w:type="spellEnd"/>
      <w:r w:rsidR="00384B7E">
        <w:rPr>
          <w:rFonts w:ascii="Segoe UI" w:hAnsi="Segoe UI" w:cs="Segoe UI"/>
          <w:b w:val="0"/>
          <w:sz w:val="18"/>
          <w:szCs w:val="18"/>
        </w:rPr>
        <w:t xml:space="preserve">, </w:t>
      </w:r>
      <w:proofErr w:type="spellStart"/>
      <w:r w:rsidR="00384B7E">
        <w:rPr>
          <w:rFonts w:ascii="Segoe UI" w:hAnsi="Segoe UI" w:cs="Segoe UI"/>
          <w:b w:val="0"/>
          <w:sz w:val="18"/>
          <w:szCs w:val="18"/>
        </w:rPr>
        <w:t>butik</w:t>
      </w:r>
      <w:proofErr w:type="spellEnd"/>
      <w:r w:rsidR="00384B7E">
        <w:rPr>
          <w:rFonts w:ascii="Segoe UI" w:hAnsi="Segoe UI" w:cs="Segoe UI"/>
          <w:b w:val="0"/>
          <w:sz w:val="18"/>
          <w:szCs w:val="18"/>
        </w:rPr>
        <w:t xml:space="preserve"> </w:t>
      </w:r>
      <w:proofErr w:type="spellStart"/>
      <w:r w:rsidR="00384B7E">
        <w:rPr>
          <w:rFonts w:ascii="Segoe UI" w:hAnsi="Segoe UI" w:cs="Segoe UI"/>
          <w:b w:val="0"/>
          <w:sz w:val="18"/>
          <w:szCs w:val="18"/>
        </w:rPr>
        <w:t>çikolata</w:t>
      </w:r>
      <w:proofErr w:type="spellEnd"/>
      <w:r w:rsidR="00384B7E">
        <w:rPr>
          <w:rFonts w:ascii="Segoe UI" w:hAnsi="Segoe UI" w:cs="Segoe UI"/>
          <w:b w:val="0"/>
          <w:sz w:val="18"/>
          <w:szCs w:val="18"/>
        </w:rPr>
        <w:t xml:space="preserve">, </w:t>
      </w:r>
      <w:proofErr w:type="spellStart"/>
      <w:r w:rsidR="00384B7E">
        <w:rPr>
          <w:rFonts w:ascii="Segoe UI" w:hAnsi="Segoe UI" w:cs="Segoe UI"/>
          <w:b w:val="0"/>
          <w:sz w:val="18"/>
          <w:szCs w:val="18"/>
        </w:rPr>
        <w:t>şarap</w:t>
      </w:r>
      <w:proofErr w:type="spellEnd"/>
      <w:r w:rsidR="00384B7E">
        <w:rPr>
          <w:rFonts w:ascii="Segoe UI" w:hAnsi="Segoe UI" w:cs="Segoe UI"/>
          <w:b w:val="0"/>
          <w:sz w:val="18"/>
          <w:szCs w:val="18"/>
        </w:rPr>
        <w:t xml:space="preserve"> </w:t>
      </w:r>
      <w:proofErr w:type="spellStart"/>
      <w:r w:rsidR="00384B7E">
        <w:rPr>
          <w:rFonts w:ascii="Segoe UI" w:hAnsi="Segoe UI" w:cs="Segoe UI"/>
          <w:b w:val="0"/>
          <w:sz w:val="18"/>
          <w:szCs w:val="18"/>
        </w:rPr>
        <w:t>ve</w:t>
      </w:r>
      <w:proofErr w:type="spellEnd"/>
      <w:r w:rsidR="00384B7E">
        <w:rPr>
          <w:rFonts w:ascii="Segoe UI" w:hAnsi="Segoe UI" w:cs="Segoe UI"/>
          <w:b w:val="0"/>
          <w:sz w:val="18"/>
          <w:szCs w:val="18"/>
        </w:rPr>
        <w:t xml:space="preserve"> el </w:t>
      </w:r>
      <w:proofErr w:type="spellStart"/>
      <w:r w:rsidR="00384B7E">
        <w:rPr>
          <w:rFonts w:ascii="Segoe UI" w:hAnsi="Segoe UI" w:cs="Segoe UI"/>
          <w:b w:val="0"/>
          <w:sz w:val="18"/>
          <w:szCs w:val="18"/>
        </w:rPr>
        <w:t>işi</w:t>
      </w:r>
      <w:proofErr w:type="spellEnd"/>
      <w:r w:rsidR="00384B7E">
        <w:rPr>
          <w:rFonts w:ascii="Segoe UI" w:hAnsi="Segoe UI" w:cs="Segoe UI"/>
          <w:b w:val="0"/>
          <w:sz w:val="18"/>
          <w:szCs w:val="18"/>
        </w:rPr>
        <w:t xml:space="preserve"> </w:t>
      </w:r>
      <w:proofErr w:type="spellStart"/>
      <w:r w:rsidR="00384B7E">
        <w:rPr>
          <w:rFonts w:ascii="Segoe UI" w:hAnsi="Segoe UI" w:cs="Segoe UI"/>
          <w:b w:val="0"/>
          <w:sz w:val="18"/>
          <w:szCs w:val="18"/>
        </w:rPr>
        <w:t>deri</w:t>
      </w:r>
      <w:proofErr w:type="spellEnd"/>
      <w:r w:rsidR="00384B7E">
        <w:rPr>
          <w:rFonts w:ascii="Segoe UI" w:hAnsi="Segoe UI" w:cs="Segoe UI"/>
          <w:b w:val="0"/>
          <w:sz w:val="18"/>
          <w:szCs w:val="18"/>
        </w:rPr>
        <w:t xml:space="preserve"> </w:t>
      </w:r>
      <w:proofErr w:type="spellStart"/>
      <w:r w:rsidR="00384B7E">
        <w:rPr>
          <w:rFonts w:ascii="Segoe UI" w:hAnsi="Segoe UI" w:cs="Segoe UI"/>
          <w:b w:val="0"/>
          <w:sz w:val="18"/>
          <w:szCs w:val="18"/>
        </w:rPr>
        <w:t>atölyelerini</w:t>
      </w:r>
      <w:proofErr w:type="spellEnd"/>
      <w:r w:rsidR="00384B7E">
        <w:rPr>
          <w:rFonts w:ascii="Segoe UI" w:hAnsi="Segoe UI" w:cs="Segoe UI"/>
          <w:b w:val="0"/>
          <w:sz w:val="18"/>
          <w:szCs w:val="18"/>
        </w:rPr>
        <w:t xml:space="preserve"> de </w:t>
      </w:r>
      <w:proofErr w:type="spellStart"/>
      <w:r w:rsidR="00384B7E">
        <w:rPr>
          <w:rFonts w:ascii="Segoe UI" w:hAnsi="Segoe UI" w:cs="Segoe UI"/>
          <w:b w:val="0"/>
          <w:sz w:val="18"/>
          <w:szCs w:val="18"/>
        </w:rPr>
        <w:t>keşfetme</w:t>
      </w:r>
      <w:proofErr w:type="spellEnd"/>
      <w:r w:rsidR="00384B7E">
        <w:rPr>
          <w:rFonts w:ascii="Segoe UI" w:hAnsi="Segoe UI" w:cs="Segoe UI"/>
          <w:b w:val="0"/>
          <w:sz w:val="18"/>
          <w:szCs w:val="18"/>
        </w:rPr>
        <w:t xml:space="preserve"> </w:t>
      </w:r>
      <w:proofErr w:type="spellStart"/>
      <w:r w:rsidR="00384B7E">
        <w:rPr>
          <w:rFonts w:ascii="Segoe UI" w:hAnsi="Segoe UI" w:cs="Segoe UI"/>
          <w:b w:val="0"/>
          <w:sz w:val="18"/>
          <w:szCs w:val="18"/>
        </w:rPr>
        <w:t>şansımız</w:t>
      </w:r>
      <w:proofErr w:type="spellEnd"/>
      <w:r w:rsidR="00384B7E">
        <w:rPr>
          <w:rFonts w:ascii="Segoe UI" w:hAnsi="Segoe UI" w:cs="Segoe UI"/>
          <w:b w:val="0"/>
          <w:sz w:val="18"/>
          <w:szCs w:val="18"/>
        </w:rPr>
        <w:t xml:space="preserve"> </w:t>
      </w:r>
      <w:proofErr w:type="spellStart"/>
      <w:r w:rsidR="00384B7E">
        <w:rPr>
          <w:rFonts w:ascii="Segoe UI" w:hAnsi="Segoe UI" w:cs="Segoe UI"/>
          <w:b w:val="0"/>
          <w:sz w:val="18"/>
          <w:szCs w:val="18"/>
        </w:rPr>
        <w:t>olacak</w:t>
      </w:r>
      <w:proofErr w:type="spellEnd"/>
      <w:r w:rsidR="00384B7E">
        <w:rPr>
          <w:rFonts w:ascii="Segoe UI" w:hAnsi="Segoe UI" w:cs="Segoe UI"/>
          <w:b w:val="0"/>
          <w:sz w:val="18"/>
          <w:szCs w:val="18"/>
        </w:rPr>
        <w:t>.</w:t>
      </w:r>
      <w:proofErr w:type="gramEnd"/>
      <w:r w:rsidR="00384B7E">
        <w:rPr>
          <w:rFonts w:ascii="Segoe UI" w:hAnsi="Segoe UI" w:cs="Segoe UI"/>
          <w:b w:val="0"/>
          <w:sz w:val="18"/>
          <w:szCs w:val="18"/>
        </w:rPr>
        <w:t xml:space="preserve"> </w:t>
      </w:r>
      <w:proofErr w:type="spellStart"/>
      <w:r w:rsidR="00384B7E">
        <w:rPr>
          <w:rFonts w:ascii="Segoe UI" w:hAnsi="Segoe UI" w:cs="Segoe UI"/>
          <w:b w:val="0"/>
          <w:sz w:val="18"/>
          <w:szCs w:val="18"/>
        </w:rPr>
        <w:t>Daha</w:t>
      </w:r>
      <w:proofErr w:type="spellEnd"/>
      <w:r w:rsidR="00384B7E">
        <w:rPr>
          <w:rFonts w:ascii="Segoe UI" w:hAnsi="Segoe UI" w:cs="Segoe UI"/>
          <w:b w:val="0"/>
          <w:sz w:val="18"/>
          <w:szCs w:val="18"/>
        </w:rPr>
        <w:t xml:space="preserve"> </w:t>
      </w:r>
      <w:r w:rsidR="00D86A78">
        <w:rPr>
          <w:rFonts w:ascii="Segoe UI" w:hAnsi="Segoe UI" w:cs="Segoe UI"/>
          <w:b w:val="0"/>
          <w:sz w:val="18"/>
          <w:szCs w:val="18"/>
        </w:rPr>
        <w:pgNum/>
      </w:r>
      <w:proofErr w:type="spellStart"/>
      <w:r w:rsidR="00D86A78">
        <w:rPr>
          <w:rFonts w:ascii="Segoe UI" w:hAnsi="Segoe UI" w:cs="Segoe UI"/>
          <w:b w:val="0"/>
          <w:sz w:val="18"/>
          <w:szCs w:val="18"/>
        </w:rPr>
        <w:t>abul</w:t>
      </w:r>
      <w:proofErr w:type="spellEnd"/>
      <w:r w:rsidR="00384B7E">
        <w:rPr>
          <w:rFonts w:ascii="Segoe UI" w:hAnsi="Segoe UI" w:cs="Segoe UI"/>
          <w:b w:val="0"/>
          <w:sz w:val="18"/>
          <w:szCs w:val="18"/>
        </w:rPr>
        <w:t xml:space="preserve"> </w:t>
      </w:r>
      <w:proofErr w:type="spellStart"/>
      <w:r w:rsidR="00384B7E">
        <w:rPr>
          <w:rFonts w:ascii="Segoe UI" w:hAnsi="Segoe UI" w:cs="Segoe UI"/>
          <w:b w:val="0"/>
          <w:sz w:val="18"/>
          <w:szCs w:val="18"/>
        </w:rPr>
        <w:t>şehrin</w:t>
      </w:r>
      <w:proofErr w:type="spellEnd"/>
      <w:r w:rsidR="00384B7E">
        <w:rPr>
          <w:rFonts w:ascii="Segoe UI" w:hAnsi="Segoe UI" w:cs="Segoe UI"/>
          <w:b w:val="0"/>
          <w:sz w:val="18"/>
          <w:szCs w:val="18"/>
        </w:rPr>
        <w:t xml:space="preserve"> </w:t>
      </w:r>
      <w:proofErr w:type="spellStart"/>
      <w:r w:rsidR="00384B7E">
        <w:rPr>
          <w:rFonts w:ascii="Segoe UI" w:hAnsi="Segoe UI" w:cs="Segoe UI"/>
          <w:b w:val="0"/>
          <w:sz w:val="18"/>
          <w:szCs w:val="18"/>
        </w:rPr>
        <w:t>arka</w:t>
      </w:r>
      <w:proofErr w:type="spellEnd"/>
      <w:r w:rsidR="00384B7E">
        <w:rPr>
          <w:rFonts w:ascii="Segoe UI" w:hAnsi="Segoe UI" w:cs="Segoe UI"/>
          <w:b w:val="0"/>
          <w:sz w:val="18"/>
          <w:szCs w:val="18"/>
        </w:rPr>
        <w:t xml:space="preserve"> </w:t>
      </w:r>
      <w:proofErr w:type="spellStart"/>
      <w:r w:rsidR="00384B7E">
        <w:rPr>
          <w:rFonts w:ascii="Segoe UI" w:hAnsi="Segoe UI" w:cs="Segoe UI"/>
          <w:b w:val="0"/>
          <w:sz w:val="18"/>
          <w:szCs w:val="18"/>
        </w:rPr>
        <w:t>sokaklarında</w:t>
      </w:r>
      <w:proofErr w:type="spellEnd"/>
      <w:r w:rsidR="00384B7E">
        <w:rPr>
          <w:rFonts w:ascii="Segoe UI" w:hAnsi="Segoe UI" w:cs="Segoe UI"/>
          <w:b w:val="0"/>
          <w:sz w:val="18"/>
          <w:szCs w:val="18"/>
        </w:rPr>
        <w:t xml:space="preserve"> </w:t>
      </w:r>
      <w:proofErr w:type="spellStart"/>
      <w:r w:rsidR="00384B7E">
        <w:rPr>
          <w:rFonts w:ascii="Segoe UI" w:hAnsi="Segoe UI" w:cs="Segoe UI"/>
          <w:b w:val="0"/>
          <w:sz w:val="18"/>
          <w:szCs w:val="18"/>
        </w:rPr>
        <w:t>kaybolma</w:t>
      </w:r>
      <w:proofErr w:type="spellEnd"/>
      <w:r w:rsidR="00384B7E">
        <w:rPr>
          <w:rFonts w:ascii="Segoe UI" w:hAnsi="Segoe UI" w:cs="Segoe UI"/>
          <w:b w:val="0"/>
          <w:sz w:val="18"/>
          <w:szCs w:val="18"/>
        </w:rPr>
        <w:t xml:space="preserve"> </w:t>
      </w:r>
      <w:proofErr w:type="spellStart"/>
      <w:r w:rsidR="00384B7E">
        <w:rPr>
          <w:rFonts w:ascii="Segoe UI" w:hAnsi="Segoe UI" w:cs="Segoe UI"/>
          <w:b w:val="0"/>
          <w:sz w:val="18"/>
          <w:szCs w:val="18"/>
        </w:rPr>
        <w:t>vakti</w:t>
      </w:r>
      <w:proofErr w:type="spellEnd"/>
      <w:r w:rsidR="00384B7E">
        <w:rPr>
          <w:rFonts w:ascii="Segoe UI" w:hAnsi="Segoe UI" w:cs="Segoe UI"/>
          <w:b w:val="0"/>
          <w:sz w:val="18"/>
          <w:szCs w:val="18"/>
        </w:rPr>
        <w:t xml:space="preserve">! </w:t>
      </w:r>
      <w:proofErr w:type="spellStart"/>
      <w:proofErr w:type="gramStart"/>
      <w:r w:rsidR="00384B7E">
        <w:rPr>
          <w:rFonts w:ascii="Segoe UI" w:hAnsi="Segoe UI" w:cs="Segoe UI"/>
          <w:b w:val="0"/>
          <w:sz w:val="18"/>
          <w:szCs w:val="18"/>
        </w:rPr>
        <w:t>Turumuzun</w:t>
      </w:r>
      <w:proofErr w:type="spellEnd"/>
      <w:r w:rsidR="00384B7E">
        <w:rPr>
          <w:rFonts w:ascii="Segoe UI" w:hAnsi="Segoe UI" w:cs="Segoe UI"/>
          <w:b w:val="0"/>
          <w:sz w:val="18"/>
          <w:szCs w:val="18"/>
        </w:rPr>
        <w:t xml:space="preserve"> </w:t>
      </w:r>
      <w:proofErr w:type="spellStart"/>
      <w:r w:rsidR="00384B7E">
        <w:rPr>
          <w:rFonts w:ascii="Segoe UI" w:hAnsi="Segoe UI" w:cs="Segoe UI"/>
          <w:b w:val="0"/>
          <w:sz w:val="18"/>
          <w:szCs w:val="18"/>
        </w:rPr>
        <w:t>yürüyüş</w:t>
      </w:r>
      <w:proofErr w:type="spellEnd"/>
      <w:r w:rsidR="00384B7E">
        <w:rPr>
          <w:rFonts w:ascii="Segoe UI" w:hAnsi="Segoe UI" w:cs="Segoe UI"/>
          <w:b w:val="0"/>
          <w:sz w:val="18"/>
          <w:szCs w:val="18"/>
        </w:rPr>
        <w:t xml:space="preserve"> </w:t>
      </w:r>
      <w:proofErr w:type="spellStart"/>
      <w:r w:rsidR="00384B7E">
        <w:rPr>
          <w:rFonts w:ascii="Segoe UI" w:hAnsi="Segoe UI" w:cs="Segoe UI"/>
          <w:b w:val="0"/>
          <w:sz w:val="18"/>
          <w:szCs w:val="18"/>
        </w:rPr>
        <w:t>etabına</w:t>
      </w:r>
      <w:proofErr w:type="spellEnd"/>
      <w:r w:rsidR="00384B7E">
        <w:rPr>
          <w:rFonts w:ascii="Segoe UI" w:hAnsi="Segoe UI" w:cs="Segoe UI"/>
          <w:b w:val="0"/>
          <w:sz w:val="18"/>
          <w:szCs w:val="18"/>
        </w:rPr>
        <w:t xml:space="preserve"> </w:t>
      </w:r>
      <w:proofErr w:type="spellStart"/>
      <w:r w:rsidR="00384B7E">
        <w:rPr>
          <w:rFonts w:ascii="Segoe UI" w:hAnsi="Segoe UI" w:cs="Segoe UI"/>
          <w:b w:val="0"/>
          <w:sz w:val="18"/>
          <w:szCs w:val="18"/>
        </w:rPr>
        <w:t>geçiyoruz</w:t>
      </w:r>
      <w:proofErr w:type="spellEnd"/>
      <w:r w:rsidR="00384B7E">
        <w:rPr>
          <w:rFonts w:ascii="Segoe UI" w:hAnsi="Segoe UI" w:cs="Segoe UI"/>
          <w:b w:val="0"/>
          <w:sz w:val="18"/>
          <w:szCs w:val="18"/>
        </w:rPr>
        <w:t>.</w:t>
      </w:r>
      <w:proofErr w:type="gramEnd"/>
      <w:r w:rsidR="00384B7E">
        <w:rPr>
          <w:rFonts w:ascii="Segoe UI" w:hAnsi="Segoe UI" w:cs="Segoe UI"/>
          <w:b w:val="0"/>
          <w:sz w:val="18"/>
          <w:szCs w:val="18"/>
        </w:rPr>
        <w:t xml:space="preserve"> </w:t>
      </w:r>
      <w:proofErr w:type="spellStart"/>
      <w:r w:rsidR="00384B7E">
        <w:rPr>
          <w:rFonts w:ascii="Segoe UI" w:hAnsi="Segoe UI" w:cs="Segoe UI"/>
          <w:b w:val="0"/>
          <w:sz w:val="18"/>
          <w:szCs w:val="18"/>
        </w:rPr>
        <w:t>Katalonya</w:t>
      </w:r>
      <w:proofErr w:type="spellEnd"/>
      <w:r w:rsidR="00384B7E">
        <w:rPr>
          <w:rFonts w:ascii="Segoe UI" w:hAnsi="Segoe UI" w:cs="Segoe UI"/>
          <w:b w:val="0"/>
          <w:sz w:val="18"/>
          <w:szCs w:val="18"/>
        </w:rPr>
        <w:t xml:space="preserve"> </w:t>
      </w:r>
      <w:proofErr w:type="spellStart"/>
      <w:r w:rsidR="00384B7E">
        <w:rPr>
          <w:rFonts w:ascii="Segoe UI" w:hAnsi="Segoe UI" w:cs="Segoe UI"/>
          <w:b w:val="0"/>
          <w:sz w:val="18"/>
          <w:szCs w:val="18"/>
        </w:rPr>
        <w:t>Meydanı’ndan</w:t>
      </w:r>
      <w:proofErr w:type="spellEnd"/>
      <w:r w:rsidR="00384B7E">
        <w:rPr>
          <w:rFonts w:ascii="Segoe UI" w:hAnsi="Segoe UI" w:cs="Segoe UI"/>
          <w:b w:val="0"/>
          <w:sz w:val="18"/>
          <w:szCs w:val="18"/>
        </w:rPr>
        <w:t xml:space="preserve"> </w:t>
      </w:r>
      <w:proofErr w:type="spellStart"/>
      <w:r w:rsidR="00384B7E">
        <w:rPr>
          <w:rFonts w:ascii="Segoe UI" w:hAnsi="Segoe UI" w:cs="Segoe UI"/>
          <w:b w:val="0"/>
          <w:sz w:val="18"/>
          <w:szCs w:val="18"/>
        </w:rPr>
        <w:t>başlayarak</w:t>
      </w:r>
      <w:proofErr w:type="spellEnd"/>
      <w:r w:rsidR="00384B7E">
        <w:rPr>
          <w:rFonts w:ascii="Segoe UI" w:hAnsi="Segoe UI" w:cs="Segoe UI"/>
          <w:b w:val="0"/>
          <w:sz w:val="18"/>
          <w:szCs w:val="18"/>
        </w:rPr>
        <w:t xml:space="preserve"> Barcelona </w:t>
      </w:r>
      <w:proofErr w:type="spellStart"/>
      <w:r w:rsidR="00384B7E">
        <w:rPr>
          <w:rFonts w:ascii="Segoe UI" w:hAnsi="Segoe UI" w:cs="Segoe UI"/>
          <w:b w:val="0"/>
          <w:sz w:val="18"/>
          <w:szCs w:val="18"/>
        </w:rPr>
        <w:t>Katedrali</w:t>
      </w:r>
      <w:proofErr w:type="spellEnd"/>
      <w:r w:rsidR="00384B7E">
        <w:rPr>
          <w:rFonts w:ascii="Segoe UI" w:hAnsi="Segoe UI" w:cs="Segoe UI"/>
          <w:b w:val="0"/>
          <w:sz w:val="18"/>
          <w:szCs w:val="18"/>
        </w:rPr>
        <w:t xml:space="preserve"> </w:t>
      </w:r>
      <w:proofErr w:type="spellStart"/>
      <w:r w:rsidR="00384B7E">
        <w:rPr>
          <w:rFonts w:ascii="Segoe UI" w:hAnsi="Segoe UI" w:cs="Segoe UI"/>
          <w:b w:val="0"/>
          <w:sz w:val="18"/>
          <w:szCs w:val="18"/>
        </w:rPr>
        <w:t>ve</w:t>
      </w:r>
      <w:proofErr w:type="spellEnd"/>
      <w:r w:rsidR="00384B7E">
        <w:rPr>
          <w:rFonts w:ascii="Segoe UI" w:hAnsi="Segoe UI" w:cs="Segoe UI"/>
          <w:b w:val="0"/>
          <w:sz w:val="18"/>
          <w:szCs w:val="18"/>
        </w:rPr>
        <w:t xml:space="preserve"> </w:t>
      </w:r>
      <w:proofErr w:type="spellStart"/>
      <w:r w:rsidR="00384B7E">
        <w:rPr>
          <w:rFonts w:ascii="Segoe UI" w:hAnsi="Segoe UI" w:cs="Segoe UI"/>
          <w:b w:val="0"/>
          <w:sz w:val="18"/>
          <w:szCs w:val="18"/>
        </w:rPr>
        <w:t>Katedral</w:t>
      </w:r>
      <w:proofErr w:type="spellEnd"/>
      <w:r w:rsidR="00384B7E">
        <w:rPr>
          <w:rFonts w:ascii="Segoe UI" w:hAnsi="Segoe UI" w:cs="Segoe UI"/>
          <w:b w:val="0"/>
          <w:sz w:val="18"/>
          <w:szCs w:val="18"/>
        </w:rPr>
        <w:t xml:space="preserve"> </w:t>
      </w:r>
      <w:proofErr w:type="spellStart"/>
      <w:r w:rsidR="00384B7E">
        <w:rPr>
          <w:rFonts w:ascii="Segoe UI" w:hAnsi="Segoe UI" w:cs="Segoe UI"/>
          <w:b w:val="0"/>
          <w:sz w:val="18"/>
          <w:szCs w:val="18"/>
        </w:rPr>
        <w:t>Meydanı</w:t>
      </w:r>
      <w:proofErr w:type="spellEnd"/>
      <w:r w:rsidR="00384B7E">
        <w:rPr>
          <w:rFonts w:ascii="Segoe UI" w:hAnsi="Segoe UI" w:cs="Segoe UI"/>
          <w:b w:val="0"/>
          <w:sz w:val="18"/>
          <w:szCs w:val="18"/>
        </w:rPr>
        <w:t xml:space="preserve">, </w:t>
      </w:r>
      <w:proofErr w:type="spellStart"/>
      <w:r w:rsidR="00384B7E">
        <w:rPr>
          <w:rFonts w:ascii="Segoe UI" w:hAnsi="Segoe UI" w:cs="Segoe UI"/>
          <w:b w:val="0"/>
          <w:sz w:val="18"/>
          <w:szCs w:val="18"/>
        </w:rPr>
        <w:t>Barcelona’da</w:t>
      </w:r>
      <w:proofErr w:type="spellEnd"/>
      <w:r w:rsidR="00384B7E">
        <w:rPr>
          <w:rFonts w:ascii="Segoe UI" w:hAnsi="Segoe UI" w:cs="Segoe UI"/>
          <w:b w:val="0"/>
          <w:sz w:val="18"/>
          <w:szCs w:val="18"/>
        </w:rPr>
        <w:t xml:space="preserve"> </w:t>
      </w:r>
      <w:proofErr w:type="spellStart"/>
      <w:r w:rsidR="00384B7E">
        <w:rPr>
          <w:rFonts w:ascii="Segoe UI" w:hAnsi="Segoe UI" w:cs="Segoe UI"/>
          <w:b w:val="0"/>
          <w:sz w:val="18"/>
          <w:szCs w:val="18"/>
        </w:rPr>
        <w:t>bulunan</w:t>
      </w:r>
      <w:proofErr w:type="spellEnd"/>
      <w:r w:rsidR="00384B7E">
        <w:rPr>
          <w:rFonts w:ascii="Segoe UI" w:hAnsi="Segoe UI" w:cs="Segoe UI"/>
          <w:b w:val="0"/>
          <w:sz w:val="18"/>
          <w:szCs w:val="18"/>
        </w:rPr>
        <w:t xml:space="preserve"> </w:t>
      </w:r>
      <w:proofErr w:type="spellStart"/>
      <w:r w:rsidR="00384B7E">
        <w:rPr>
          <w:rFonts w:ascii="Segoe UI" w:hAnsi="Segoe UI" w:cs="Segoe UI"/>
          <w:b w:val="0"/>
          <w:sz w:val="18"/>
          <w:szCs w:val="18"/>
        </w:rPr>
        <w:t>ve</w:t>
      </w:r>
      <w:proofErr w:type="spellEnd"/>
      <w:r w:rsidR="00384B7E">
        <w:rPr>
          <w:rFonts w:ascii="Segoe UI" w:hAnsi="Segoe UI" w:cs="Segoe UI"/>
          <w:b w:val="0"/>
          <w:sz w:val="18"/>
          <w:szCs w:val="18"/>
        </w:rPr>
        <w:t xml:space="preserve"> </w:t>
      </w:r>
      <w:proofErr w:type="spellStart"/>
      <w:r w:rsidR="00384B7E">
        <w:rPr>
          <w:rFonts w:ascii="Segoe UI" w:hAnsi="Segoe UI" w:cs="Segoe UI"/>
          <w:b w:val="0"/>
          <w:sz w:val="18"/>
          <w:szCs w:val="18"/>
        </w:rPr>
        <w:t>İspanya’daki</w:t>
      </w:r>
      <w:proofErr w:type="spellEnd"/>
      <w:r w:rsidR="00384B7E">
        <w:rPr>
          <w:rFonts w:ascii="Segoe UI" w:hAnsi="Segoe UI" w:cs="Segoe UI"/>
          <w:b w:val="0"/>
          <w:sz w:val="18"/>
          <w:szCs w:val="18"/>
        </w:rPr>
        <w:t xml:space="preserve"> Girona </w:t>
      </w:r>
      <w:proofErr w:type="spellStart"/>
      <w:r w:rsidR="00384B7E">
        <w:rPr>
          <w:rFonts w:ascii="Segoe UI" w:hAnsi="Segoe UI" w:cs="Segoe UI"/>
          <w:b w:val="0"/>
          <w:sz w:val="18"/>
          <w:szCs w:val="18"/>
        </w:rPr>
        <w:t>ardından</w:t>
      </w:r>
      <w:proofErr w:type="spellEnd"/>
      <w:r w:rsidR="00384B7E">
        <w:rPr>
          <w:rFonts w:ascii="Segoe UI" w:hAnsi="Segoe UI" w:cs="Segoe UI"/>
          <w:b w:val="0"/>
          <w:sz w:val="18"/>
          <w:szCs w:val="18"/>
        </w:rPr>
        <w:t xml:space="preserve"> </w:t>
      </w:r>
      <w:proofErr w:type="spellStart"/>
      <w:r w:rsidR="00384B7E">
        <w:rPr>
          <w:rFonts w:ascii="Segoe UI" w:hAnsi="Segoe UI" w:cs="Segoe UI"/>
          <w:b w:val="0"/>
          <w:sz w:val="18"/>
          <w:szCs w:val="18"/>
        </w:rPr>
        <w:t>en</w:t>
      </w:r>
      <w:proofErr w:type="spellEnd"/>
      <w:r w:rsidR="00384B7E">
        <w:rPr>
          <w:rFonts w:ascii="Segoe UI" w:hAnsi="Segoe UI" w:cs="Segoe UI"/>
          <w:b w:val="0"/>
          <w:sz w:val="18"/>
          <w:szCs w:val="18"/>
        </w:rPr>
        <w:t xml:space="preserve"> </w:t>
      </w:r>
      <w:proofErr w:type="spellStart"/>
      <w:r w:rsidR="00384B7E">
        <w:rPr>
          <w:rFonts w:ascii="Segoe UI" w:hAnsi="Segoe UI" w:cs="Segoe UI"/>
          <w:b w:val="0"/>
          <w:sz w:val="18"/>
          <w:szCs w:val="18"/>
        </w:rPr>
        <w:t>iyi</w:t>
      </w:r>
      <w:proofErr w:type="spellEnd"/>
      <w:r w:rsidR="00384B7E">
        <w:rPr>
          <w:rFonts w:ascii="Segoe UI" w:hAnsi="Segoe UI" w:cs="Segoe UI"/>
          <w:b w:val="0"/>
          <w:sz w:val="18"/>
          <w:szCs w:val="18"/>
        </w:rPr>
        <w:t xml:space="preserve"> </w:t>
      </w:r>
      <w:proofErr w:type="spellStart"/>
      <w:r w:rsidR="00384B7E">
        <w:rPr>
          <w:rFonts w:ascii="Segoe UI" w:hAnsi="Segoe UI" w:cs="Segoe UI"/>
          <w:b w:val="0"/>
          <w:sz w:val="18"/>
          <w:szCs w:val="18"/>
        </w:rPr>
        <w:t>korunmuş</w:t>
      </w:r>
      <w:proofErr w:type="spellEnd"/>
      <w:r w:rsidR="00384B7E">
        <w:rPr>
          <w:rFonts w:ascii="Segoe UI" w:hAnsi="Segoe UI" w:cs="Segoe UI"/>
          <w:b w:val="0"/>
          <w:sz w:val="18"/>
          <w:szCs w:val="18"/>
        </w:rPr>
        <w:t xml:space="preserve"> </w:t>
      </w:r>
      <w:proofErr w:type="spellStart"/>
      <w:r w:rsidR="00384B7E">
        <w:rPr>
          <w:rFonts w:ascii="Segoe UI" w:hAnsi="Segoe UI" w:cs="Segoe UI"/>
          <w:b w:val="0"/>
          <w:sz w:val="18"/>
          <w:szCs w:val="18"/>
        </w:rPr>
        <w:t>Yahudi</w:t>
      </w:r>
      <w:proofErr w:type="spellEnd"/>
      <w:r w:rsidR="00384B7E">
        <w:rPr>
          <w:rFonts w:ascii="Segoe UI" w:hAnsi="Segoe UI" w:cs="Segoe UI"/>
          <w:b w:val="0"/>
          <w:sz w:val="18"/>
          <w:szCs w:val="18"/>
        </w:rPr>
        <w:t xml:space="preserve"> </w:t>
      </w:r>
      <w:proofErr w:type="spellStart"/>
      <w:r w:rsidR="00384B7E">
        <w:rPr>
          <w:rFonts w:ascii="Segoe UI" w:hAnsi="Segoe UI" w:cs="Segoe UI"/>
          <w:b w:val="0"/>
          <w:sz w:val="18"/>
          <w:szCs w:val="18"/>
        </w:rPr>
        <w:t>Mahallesi</w:t>
      </w:r>
      <w:proofErr w:type="spellEnd"/>
      <w:r w:rsidR="00384B7E">
        <w:rPr>
          <w:rFonts w:ascii="Segoe UI" w:hAnsi="Segoe UI" w:cs="Segoe UI"/>
          <w:b w:val="0"/>
          <w:sz w:val="18"/>
          <w:szCs w:val="18"/>
        </w:rPr>
        <w:t xml:space="preserve"> </w:t>
      </w:r>
      <w:r w:rsidR="00D86A78">
        <w:rPr>
          <w:rFonts w:ascii="Segoe UI" w:hAnsi="Segoe UI" w:cs="Segoe UI"/>
          <w:b w:val="0"/>
          <w:sz w:val="18"/>
          <w:szCs w:val="18"/>
        </w:rPr>
        <w:pgNum/>
      </w:r>
      <w:proofErr w:type="spellStart"/>
      <w:r w:rsidR="00D86A78">
        <w:rPr>
          <w:rFonts w:ascii="Segoe UI" w:hAnsi="Segoe UI" w:cs="Segoe UI"/>
          <w:b w:val="0"/>
          <w:sz w:val="18"/>
          <w:szCs w:val="18"/>
        </w:rPr>
        <w:t>abul</w:t>
      </w:r>
      <w:proofErr w:type="spellEnd"/>
      <w:r w:rsidR="00384B7E">
        <w:rPr>
          <w:rFonts w:ascii="Segoe UI" w:hAnsi="Segoe UI" w:cs="Segoe UI"/>
          <w:b w:val="0"/>
          <w:sz w:val="18"/>
          <w:szCs w:val="18"/>
        </w:rPr>
        <w:t xml:space="preserve"> </w:t>
      </w:r>
      <w:proofErr w:type="spellStart"/>
      <w:r w:rsidR="00384B7E">
        <w:rPr>
          <w:rFonts w:ascii="Segoe UI" w:hAnsi="Segoe UI" w:cs="Segoe UI"/>
          <w:b w:val="0"/>
          <w:sz w:val="18"/>
          <w:szCs w:val="18"/>
        </w:rPr>
        <w:t>edilen</w:t>
      </w:r>
      <w:proofErr w:type="spellEnd"/>
      <w:r w:rsidR="00384B7E">
        <w:rPr>
          <w:rFonts w:ascii="Segoe UI" w:hAnsi="Segoe UI" w:cs="Segoe UI"/>
          <w:b w:val="0"/>
          <w:sz w:val="18"/>
          <w:szCs w:val="18"/>
        </w:rPr>
        <w:t xml:space="preserve"> ‘El Call’, Saint </w:t>
      </w:r>
      <w:proofErr w:type="spellStart"/>
      <w:r w:rsidR="00384B7E">
        <w:rPr>
          <w:rFonts w:ascii="Segoe UI" w:hAnsi="Segoe UI" w:cs="Segoe UI"/>
          <w:b w:val="0"/>
          <w:sz w:val="18"/>
          <w:szCs w:val="18"/>
        </w:rPr>
        <w:t>Jaume</w:t>
      </w:r>
      <w:proofErr w:type="spellEnd"/>
      <w:r w:rsidR="00384B7E">
        <w:rPr>
          <w:rFonts w:ascii="Segoe UI" w:hAnsi="Segoe UI" w:cs="Segoe UI"/>
          <w:b w:val="0"/>
          <w:sz w:val="18"/>
          <w:szCs w:val="18"/>
        </w:rPr>
        <w:t xml:space="preserve"> </w:t>
      </w:r>
      <w:proofErr w:type="spellStart"/>
      <w:r w:rsidR="00384B7E">
        <w:rPr>
          <w:rFonts w:ascii="Segoe UI" w:hAnsi="Segoe UI" w:cs="Segoe UI"/>
          <w:b w:val="0"/>
          <w:sz w:val="18"/>
          <w:szCs w:val="18"/>
        </w:rPr>
        <w:t>Meydanı</w:t>
      </w:r>
      <w:proofErr w:type="spellEnd"/>
      <w:r w:rsidR="00384B7E">
        <w:rPr>
          <w:rFonts w:ascii="Segoe UI" w:hAnsi="Segoe UI" w:cs="Segoe UI"/>
          <w:b w:val="0"/>
          <w:sz w:val="18"/>
          <w:szCs w:val="18"/>
        </w:rPr>
        <w:t xml:space="preserve"> </w:t>
      </w:r>
      <w:proofErr w:type="spellStart"/>
      <w:r w:rsidR="00384B7E">
        <w:rPr>
          <w:rFonts w:ascii="Segoe UI" w:hAnsi="Segoe UI" w:cs="Segoe UI"/>
          <w:b w:val="0"/>
          <w:sz w:val="18"/>
          <w:szCs w:val="18"/>
        </w:rPr>
        <w:t>ve</w:t>
      </w:r>
      <w:proofErr w:type="spellEnd"/>
      <w:r w:rsidR="00384B7E">
        <w:rPr>
          <w:rFonts w:ascii="Segoe UI" w:hAnsi="Segoe UI" w:cs="Segoe UI"/>
          <w:b w:val="0"/>
          <w:sz w:val="18"/>
          <w:szCs w:val="18"/>
        </w:rPr>
        <w:t xml:space="preserve"> </w:t>
      </w:r>
      <w:proofErr w:type="spellStart"/>
      <w:r w:rsidR="00384B7E">
        <w:rPr>
          <w:rFonts w:ascii="Segoe UI" w:hAnsi="Segoe UI" w:cs="Segoe UI"/>
          <w:b w:val="0"/>
          <w:sz w:val="18"/>
          <w:szCs w:val="18"/>
        </w:rPr>
        <w:t>meydanın</w:t>
      </w:r>
      <w:proofErr w:type="spellEnd"/>
      <w:r w:rsidR="00384B7E">
        <w:rPr>
          <w:rFonts w:ascii="Segoe UI" w:hAnsi="Segoe UI" w:cs="Segoe UI"/>
          <w:b w:val="0"/>
          <w:sz w:val="18"/>
          <w:szCs w:val="18"/>
        </w:rPr>
        <w:t xml:space="preserve"> </w:t>
      </w:r>
      <w:proofErr w:type="spellStart"/>
      <w:r w:rsidR="00384B7E">
        <w:rPr>
          <w:rFonts w:ascii="Segoe UI" w:hAnsi="Segoe UI" w:cs="Segoe UI"/>
          <w:b w:val="0"/>
          <w:sz w:val="18"/>
          <w:szCs w:val="18"/>
        </w:rPr>
        <w:t>hemen</w:t>
      </w:r>
      <w:proofErr w:type="spellEnd"/>
      <w:r w:rsidR="00384B7E">
        <w:rPr>
          <w:rFonts w:ascii="Segoe UI" w:hAnsi="Segoe UI" w:cs="Segoe UI"/>
          <w:b w:val="0"/>
          <w:sz w:val="18"/>
          <w:szCs w:val="18"/>
        </w:rPr>
        <w:t xml:space="preserve"> </w:t>
      </w:r>
      <w:proofErr w:type="spellStart"/>
      <w:r w:rsidR="00384B7E">
        <w:rPr>
          <w:rFonts w:ascii="Segoe UI" w:hAnsi="Segoe UI" w:cs="Segoe UI"/>
          <w:b w:val="0"/>
          <w:sz w:val="18"/>
          <w:szCs w:val="18"/>
        </w:rPr>
        <w:t>yanıbaşında</w:t>
      </w:r>
      <w:proofErr w:type="spellEnd"/>
      <w:r w:rsidR="00384B7E">
        <w:rPr>
          <w:rFonts w:ascii="Segoe UI" w:hAnsi="Segoe UI" w:cs="Segoe UI"/>
          <w:b w:val="0"/>
          <w:sz w:val="18"/>
          <w:szCs w:val="18"/>
        </w:rPr>
        <w:t xml:space="preserve"> </w:t>
      </w:r>
      <w:proofErr w:type="spellStart"/>
      <w:r w:rsidR="00384B7E">
        <w:rPr>
          <w:rFonts w:ascii="Segoe UI" w:hAnsi="Segoe UI" w:cs="Segoe UI"/>
          <w:b w:val="0"/>
          <w:sz w:val="18"/>
          <w:szCs w:val="18"/>
        </w:rPr>
        <w:t>bulunan</w:t>
      </w:r>
      <w:proofErr w:type="spellEnd"/>
      <w:r w:rsidR="00384B7E">
        <w:rPr>
          <w:rFonts w:ascii="Segoe UI" w:hAnsi="Segoe UI" w:cs="Segoe UI"/>
          <w:b w:val="0"/>
          <w:sz w:val="18"/>
          <w:szCs w:val="18"/>
        </w:rPr>
        <w:t xml:space="preserve"> </w:t>
      </w:r>
      <w:proofErr w:type="spellStart"/>
      <w:r w:rsidR="00384B7E">
        <w:rPr>
          <w:rFonts w:ascii="Segoe UI" w:hAnsi="Segoe UI" w:cs="Segoe UI"/>
          <w:b w:val="0"/>
          <w:sz w:val="18"/>
          <w:szCs w:val="18"/>
        </w:rPr>
        <w:t>tarihi</w:t>
      </w:r>
      <w:proofErr w:type="spellEnd"/>
      <w:r w:rsidR="00384B7E">
        <w:rPr>
          <w:rFonts w:ascii="Segoe UI" w:hAnsi="Segoe UI" w:cs="Segoe UI"/>
          <w:b w:val="0"/>
          <w:sz w:val="18"/>
          <w:szCs w:val="18"/>
        </w:rPr>
        <w:t xml:space="preserve"> Roma </w:t>
      </w:r>
      <w:proofErr w:type="spellStart"/>
      <w:r w:rsidR="00384B7E">
        <w:rPr>
          <w:rFonts w:ascii="Segoe UI" w:hAnsi="Segoe UI" w:cs="Segoe UI"/>
          <w:b w:val="0"/>
          <w:sz w:val="18"/>
          <w:szCs w:val="18"/>
        </w:rPr>
        <w:t>şehri</w:t>
      </w:r>
      <w:proofErr w:type="spellEnd"/>
      <w:r w:rsidR="00384B7E">
        <w:rPr>
          <w:rFonts w:ascii="Segoe UI" w:hAnsi="Segoe UI" w:cs="Segoe UI"/>
          <w:b w:val="0"/>
          <w:sz w:val="18"/>
          <w:szCs w:val="18"/>
        </w:rPr>
        <w:t xml:space="preserve"> </w:t>
      </w:r>
      <w:proofErr w:type="spellStart"/>
      <w:r w:rsidR="00384B7E">
        <w:rPr>
          <w:rFonts w:ascii="Segoe UI" w:hAnsi="Segoe UI" w:cs="Segoe UI"/>
          <w:b w:val="0"/>
          <w:sz w:val="18"/>
          <w:szCs w:val="18"/>
        </w:rPr>
        <w:t>kalıntıları</w:t>
      </w:r>
      <w:proofErr w:type="spellEnd"/>
      <w:r w:rsidR="00384B7E">
        <w:rPr>
          <w:rFonts w:ascii="Segoe UI" w:hAnsi="Segoe UI" w:cs="Segoe UI"/>
          <w:b w:val="0"/>
          <w:sz w:val="18"/>
          <w:szCs w:val="18"/>
        </w:rPr>
        <w:t xml:space="preserve">, Saint </w:t>
      </w:r>
      <w:proofErr w:type="spellStart"/>
      <w:r w:rsidR="00384B7E">
        <w:rPr>
          <w:rFonts w:ascii="Segoe UI" w:hAnsi="Segoe UI" w:cs="Segoe UI"/>
          <w:b w:val="0"/>
          <w:sz w:val="18"/>
          <w:szCs w:val="18"/>
        </w:rPr>
        <w:t>Neri</w:t>
      </w:r>
      <w:proofErr w:type="spellEnd"/>
      <w:r w:rsidR="00384B7E">
        <w:rPr>
          <w:rFonts w:ascii="Segoe UI" w:hAnsi="Segoe UI" w:cs="Segoe UI"/>
          <w:b w:val="0"/>
          <w:sz w:val="18"/>
          <w:szCs w:val="18"/>
        </w:rPr>
        <w:t xml:space="preserve"> </w:t>
      </w:r>
      <w:proofErr w:type="spellStart"/>
      <w:r w:rsidR="00384B7E">
        <w:rPr>
          <w:rFonts w:ascii="Segoe UI" w:hAnsi="Segoe UI" w:cs="Segoe UI"/>
          <w:b w:val="0"/>
          <w:sz w:val="18"/>
          <w:szCs w:val="18"/>
        </w:rPr>
        <w:t>Meydanı</w:t>
      </w:r>
      <w:proofErr w:type="spellEnd"/>
      <w:r w:rsidR="00384B7E">
        <w:rPr>
          <w:rFonts w:ascii="Segoe UI" w:hAnsi="Segoe UI" w:cs="Segoe UI"/>
          <w:b w:val="0"/>
          <w:sz w:val="18"/>
          <w:szCs w:val="18"/>
        </w:rPr>
        <w:t xml:space="preserve">, Plaza </w:t>
      </w:r>
      <w:proofErr w:type="spellStart"/>
      <w:r w:rsidR="00384B7E">
        <w:rPr>
          <w:rFonts w:ascii="Segoe UI" w:hAnsi="Segoe UI" w:cs="Segoe UI"/>
          <w:b w:val="0"/>
          <w:sz w:val="18"/>
          <w:szCs w:val="18"/>
        </w:rPr>
        <w:t>Reial</w:t>
      </w:r>
      <w:proofErr w:type="spellEnd"/>
      <w:r w:rsidR="00384B7E">
        <w:rPr>
          <w:rFonts w:ascii="Segoe UI" w:hAnsi="Segoe UI" w:cs="Segoe UI"/>
          <w:b w:val="0"/>
          <w:sz w:val="18"/>
          <w:szCs w:val="18"/>
        </w:rPr>
        <w:t xml:space="preserve">, </w:t>
      </w:r>
      <w:proofErr w:type="spellStart"/>
      <w:r w:rsidR="00384B7E">
        <w:rPr>
          <w:rFonts w:ascii="Segoe UI" w:hAnsi="Segoe UI" w:cs="Segoe UI"/>
          <w:b w:val="0"/>
          <w:sz w:val="18"/>
          <w:szCs w:val="18"/>
        </w:rPr>
        <w:t>şehrin</w:t>
      </w:r>
      <w:proofErr w:type="spellEnd"/>
      <w:r w:rsidR="00384B7E">
        <w:rPr>
          <w:rFonts w:ascii="Segoe UI" w:hAnsi="Segoe UI" w:cs="Segoe UI"/>
          <w:b w:val="0"/>
          <w:sz w:val="18"/>
          <w:szCs w:val="18"/>
        </w:rPr>
        <w:t xml:space="preserve"> </w:t>
      </w:r>
      <w:proofErr w:type="spellStart"/>
      <w:r w:rsidR="00384B7E">
        <w:rPr>
          <w:rFonts w:ascii="Segoe UI" w:hAnsi="Segoe UI" w:cs="Segoe UI"/>
          <w:b w:val="0"/>
          <w:sz w:val="18"/>
          <w:szCs w:val="18"/>
        </w:rPr>
        <w:t>hatta</w:t>
      </w:r>
      <w:proofErr w:type="spellEnd"/>
      <w:r w:rsidR="00384B7E">
        <w:rPr>
          <w:rFonts w:ascii="Segoe UI" w:hAnsi="Segoe UI" w:cs="Segoe UI"/>
          <w:b w:val="0"/>
          <w:sz w:val="18"/>
          <w:szCs w:val="18"/>
        </w:rPr>
        <w:t xml:space="preserve"> </w:t>
      </w:r>
      <w:proofErr w:type="spellStart"/>
      <w:r w:rsidR="00384B7E">
        <w:rPr>
          <w:rFonts w:ascii="Segoe UI" w:hAnsi="Segoe UI" w:cs="Segoe UI"/>
          <w:b w:val="0"/>
          <w:sz w:val="18"/>
          <w:szCs w:val="18"/>
        </w:rPr>
        <w:t>Avrupa’nın</w:t>
      </w:r>
      <w:proofErr w:type="spellEnd"/>
      <w:r w:rsidR="00384B7E">
        <w:rPr>
          <w:rFonts w:ascii="Segoe UI" w:hAnsi="Segoe UI" w:cs="Segoe UI"/>
          <w:b w:val="0"/>
          <w:sz w:val="18"/>
          <w:szCs w:val="18"/>
        </w:rPr>
        <w:t xml:space="preserve"> </w:t>
      </w:r>
      <w:proofErr w:type="spellStart"/>
      <w:r w:rsidR="00384B7E">
        <w:rPr>
          <w:rFonts w:ascii="Segoe UI" w:hAnsi="Segoe UI" w:cs="Segoe UI"/>
          <w:b w:val="0"/>
          <w:sz w:val="18"/>
          <w:szCs w:val="18"/>
        </w:rPr>
        <w:t>en</w:t>
      </w:r>
      <w:proofErr w:type="spellEnd"/>
      <w:r w:rsidR="00384B7E">
        <w:rPr>
          <w:rFonts w:ascii="Segoe UI" w:hAnsi="Segoe UI" w:cs="Segoe UI"/>
          <w:b w:val="0"/>
          <w:sz w:val="18"/>
          <w:szCs w:val="18"/>
        </w:rPr>
        <w:t xml:space="preserve"> </w:t>
      </w:r>
      <w:proofErr w:type="spellStart"/>
      <w:r w:rsidR="00384B7E">
        <w:rPr>
          <w:rFonts w:ascii="Segoe UI" w:hAnsi="Segoe UI" w:cs="Segoe UI"/>
          <w:b w:val="0"/>
          <w:sz w:val="18"/>
          <w:szCs w:val="18"/>
        </w:rPr>
        <w:t>eski</w:t>
      </w:r>
      <w:proofErr w:type="spellEnd"/>
      <w:r w:rsidR="00384B7E">
        <w:rPr>
          <w:rFonts w:ascii="Segoe UI" w:hAnsi="Segoe UI" w:cs="Segoe UI"/>
          <w:b w:val="0"/>
          <w:sz w:val="18"/>
          <w:szCs w:val="18"/>
        </w:rPr>
        <w:t xml:space="preserve"> </w:t>
      </w:r>
      <w:proofErr w:type="spellStart"/>
      <w:r w:rsidR="00384B7E">
        <w:rPr>
          <w:rFonts w:ascii="Segoe UI" w:hAnsi="Segoe UI" w:cs="Segoe UI"/>
          <w:b w:val="0"/>
          <w:sz w:val="18"/>
          <w:szCs w:val="18"/>
        </w:rPr>
        <w:t>pazarlarından</w:t>
      </w:r>
      <w:proofErr w:type="spellEnd"/>
      <w:r w:rsidR="00384B7E">
        <w:rPr>
          <w:rFonts w:ascii="Segoe UI" w:hAnsi="Segoe UI" w:cs="Segoe UI"/>
          <w:b w:val="0"/>
          <w:sz w:val="18"/>
          <w:szCs w:val="18"/>
        </w:rPr>
        <w:t xml:space="preserve"> </w:t>
      </w:r>
      <w:proofErr w:type="spellStart"/>
      <w:r w:rsidR="00384B7E">
        <w:rPr>
          <w:rFonts w:ascii="Segoe UI" w:hAnsi="Segoe UI" w:cs="Segoe UI"/>
          <w:b w:val="0"/>
          <w:sz w:val="18"/>
          <w:szCs w:val="18"/>
        </w:rPr>
        <w:t>birisi</w:t>
      </w:r>
      <w:proofErr w:type="spellEnd"/>
      <w:r w:rsidR="00384B7E">
        <w:rPr>
          <w:rFonts w:ascii="Segoe UI" w:hAnsi="Segoe UI" w:cs="Segoe UI"/>
          <w:b w:val="0"/>
          <w:sz w:val="18"/>
          <w:szCs w:val="18"/>
        </w:rPr>
        <w:t xml:space="preserve"> </w:t>
      </w:r>
      <w:proofErr w:type="spellStart"/>
      <w:r w:rsidR="00384B7E">
        <w:rPr>
          <w:rFonts w:ascii="Segoe UI" w:hAnsi="Segoe UI" w:cs="Segoe UI"/>
          <w:b w:val="0"/>
          <w:sz w:val="18"/>
          <w:szCs w:val="18"/>
        </w:rPr>
        <w:t>olan</w:t>
      </w:r>
      <w:proofErr w:type="spellEnd"/>
      <w:r w:rsidR="00384B7E">
        <w:rPr>
          <w:rFonts w:ascii="Segoe UI" w:hAnsi="Segoe UI" w:cs="Segoe UI"/>
          <w:b w:val="0"/>
          <w:sz w:val="18"/>
          <w:szCs w:val="18"/>
        </w:rPr>
        <w:t xml:space="preserve"> </w:t>
      </w:r>
      <w:proofErr w:type="spellStart"/>
      <w:r w:rsidR="00384B7E">
        <w:rPr>
          <w:rFonts w:ascii="Segoe UI" w:hAnsi="Segoe UI" w:cs="Segoe UI"/>
          <w:b w:val="0"/>
          <w:sz w:val="18"/>
          <w:szCs w:val="18"/>
        </w:rPr>
        <w:t>Mercat</w:t>
      </w:r>
      <w:proofErr w:type="spellEnd"/>
      <w:r w:rsidR="00384B7E">
        <w:rPr>
          <w:rFonts w:ascii="Segoe UI" w:hAnsi="Segoe UI" w:cs="Segoe UI"/>
          <w:b w:val="0"/>
          <w:sz w:val="18"/>
          <w:szCs w:val="18"/>
        </w:rPr>
        <w:t xml:space="preserve"> de la </w:t>
      </w:r>
      <w:proofErr w:type="spellStart"/>
      <w:r w:rsidR="00384B7E">
        <w:rPr>
          <w:rFonts w:ascii="Segoe UI" w:hAnsi="Segoe UI" w:cs="Segoe UI"/>
          <w:b w:val="0"/>
          <w:sz w:val="18"/>
          <w:szCs w:val="18"/>
        </w:rPr>
        <w:t>Boqueria</w:t>
      </w:r>
      <w:proofErr w:type="spellEnd"/>
      <w:r w:rsidR="00384B7E">
        <w:rPr>
          <w:rFonts w:ascii="Segoe UI" w:hAnsi="Segoe UI" w:cs="Segoe UI"/>
          <w:b w:val="0"/>
          <w:sz w:val="18"/>
          <w:szCs w:val="18"/>
        </w:rPr>
        <w:t xml:space="preserve"> </w:t>
      </w:r>
      <w:proofErr w:type="spellStart"/>
      <w:r w:rsidR="00384B7E">
        <w:rPr>
          <w:rFonts w:ascii="Segoe UI" w:hAnsi="Segoe UI" w:cs="Segoe UI"/>
          <w:b w:val="0"/>
          <w:sz w:val="18"/>
          <w:szCs w:val="18"/>
        </w:rPr>
        <w:t>ve</w:t>
      </w:r>
      <w:proofErr w:type="spellEnd"/>
      <w:r w:rsidR="00384B7E">
        <w:rPr>
          <w:rFonts w:ascii="Segoe UI" w:hAnsi="Segoe UI" w:cs="Segoe UI"/>
          <w:b w:val="0"/>
          <w:sz w:val="18"/>
          <w:szCs w:val="18"/>
        </w:rPr>
        <w:t xml:space="preserve"> son </w:t>
      </w:r>
      <w:proofErr w:type="spellStart"/>
      <w:r w:rsidR="00384B7E">
        <w:rPr>
          <w:rFonts w:ascii="Segoe UI" w:hAnsi="Segoe UI" w:cs="Segoe UI"/>
          <w:b w:val="0"/>
          <w:sz w:val="18"/>
          <w:szCs w:val="18"/>
        </w:rPr>
        <w:t>olarak</w:t>
      </w:r>
      <w:proofErr w:type="spellEnd"/>
      <w:r w:rsidR="00384B7E">
        <w:rPr>
          <w:rFonts w:ascii="Segoe UI" w:hAnsi="Segoe UI" w:cs="Segoe UI"/>
          <w:b w:val="0"/>
          <w:sz w:val="18"/>
          <w:szCs w:val="18"/>
        </w:rPr>
        <w:t xml:space="preserve"> Font de </w:t>
      </w:r>
      <w:proofErr w:type="spellStart"/>
      <w:r w:rsidR="00384B7E">
        <w:rPr>
          <w:rFonts w:ascii="Segoe UI" w:hAnsi="Segoe UI" w:cs="Segoe UI"/>
          <w:b w:val="0"/>
          <w:sz w:val="18"/>
          <w:szCs w:val="18"/>
        </w:rPr>
        <w:t>Canaletes</w:t>
      </w:r>
      <w:proofErr w:type="spellEnd"/>
      <w:r w:rsidR="00384B7E">
        <w:rPr>
          <w:rFonts w:ascii="Segoe UI" w:hAnsi="Segoe UI" w:cs="Segoe UI"/>
          <w:b w:val="0"/>
          <w:sz w:val="18"/>
          <w:szCs w:val="18"/>
        </w:rPr>
        <w:t xml:space="preserve"> </w:t>
      </w:r>
      <w:proofErr w:type="spellStart"/>
      <w:r w:rsidR="00384B7E">
        <w:rPr>
          <w:rFonts w:ascii="Segoe UI" w:hAnsi="Segoe UI" w:cs="Segoe UI"/>
          <w:b w:val="0"/>
          <w:sz w:val="18"/>
          <w:szCs w:val="18"/>
        </w:rPr>
        <w:t>çeşmesi</w:t>
      </w:r>
      <w:proofErr w:type="spellEnd"/>
      <w:r w:rsidR="00384B7E">
        <w:rPr>
          <w:rFonts w:ascii="Segoe UI" w:hAnsi="Segoe UI" w:cs="Segoe UI"/>
          <w:b w:val="0"/>
          <w:sz w:val="18"/>
          <w:szCs w:val="18"/>
        </w:rPr>
        <w:t xml:space="preserve"> </w:t>
      </w:r>
      <w:proofErr w:type="spellStart"/>
      <w:r w:rsidR="00384B7E">
        <w:rPr>
          <w:rFonts w:ascii="Segoe UI" w:hAnsi="Segoe UI" w:cs="Segoe UI"/>
          <w:b w:val="0"/>
          <w:sz w:val="18"/>
          <w:szCs w:val="18"/>
        </w:rPr>
        <w:t>turumuz</w:t>
      </w:r>
      <w:proofErr w:type="spellEnd"/>
      <w:r w:rsidR="00384B7E">
        <w:rPr>
          <w:rFonts w:ascii="Segoe UI" w:hAnsi="Segoe UI" w:cs="Segoe UI"/>
          <w:b w:val="0"/>
          <w:sz w:val="18"/>
          <w:szCs w:val="18"/>
        </w:rPr>
        <w:t xml:space="preserve"> </w:t>
      </w:r>
      <w:proofErr w:type="spellStart"/>
      <w:r w:rsidR="00384B7E">
        <w:rPr>
          <w:rFonts w:ascii="Segoe UI" w:hAnsi="Segoe UI" w:cs="Segoe UI"/>
          <w:b w:val="0"/>
          <w:sz w:val="18"/>
          <w:szCs w:val="18"/>
        </w:rPr>
        <w:t>esnasında</w:t>
      </w:r>
      <w:proofErr w:type="spellEnd"/>
      <w:r w:rsidR="00384B7E">
        <w:rPr>
          <w:rFonts w:ascii="Segoe UI" w:hAnsi="Segoe UI" w:cs="Segoe UI"/>
          <w:b w:val="0"/>
          <w:sz w:val="18"/>
          <w:szCs w:val="18"/>
        </w:rPr>
        <w:t xml:space="preserve"> </w:t>
      </w:r>
      <w:proofErr w:type="spellStart"/>
      <w:r w:rsidR="00384B7E">
        <w:rPr>
          <w:rFonts w:ascii="Segoe UI" w:hAnsi="Segoe UI" w:cs="Segoe UI"/>
          <w:b w:val="0"/>
          <w:sz w:val="18"/>
          <w:szCs w:val="18"/>
        </w:rPr>
        <w:t>yürüyerek</w:t>
      </w:r>
      <w:proofErr w:type="spellEnd"/>
      <w:r w:rsidR="00384B7E">
        <w:rPr>
          <w:rFonts w:ascii="Segoe UI" w:hAnsi="Segoe UI" w:cs="Segoe UI"/>
          <w:b w:val="0"/>
          <w:sz w:val="18"/>
          <w:szCs w:val="18"/>
        </w:rPr>
        <w:t xml:space="preserve"> </w:t>
      </w:r>
      <w:proofErr w:type="spellStart"/>
      <w:r w:rsidR="00384B7E">
        <w:rPr>
          <w:rFonts w:ascii="Segoe UI" w:hAnsi="Segoe UI" w:cs="Segoe UI"/>
          <w:b w:val="0"/>
          <w:sz w:val="18"/>
          <w:szCs w:val="18"/>
        </w:rPr>
        <w:t>keşfedeceğimiz</w:t>
      </w:r>
      <w:proofErr w:type="spellEnd"/>
      <w:r w:rsidR="00384B7E">
        <w:rPr>
          <w:rFonts w:ascii="Segoe UI" w:hAnsi="Segoe UI" w:cs="Segoe UI"/>
          <w:b w:val="0"/>
          <w:sz w:val="18"/>
          <w:szCs w:val="18"/>
        </w:rPr>
        <w:t xml:space="preserve"> </w:t>
      </w:r>
      <w:proofErr w:type="spellStart"/>
      <w:r w:rsidR="00384B7E">
        <w:rPr>
          <w:rFonts w:ascii="Segoe UI" w:hAnsi="Segoe UI" w:cs="Segoe UI"/>
          <w:b w:val="0"/>
          <w:sz w:val="18"/>
          <w:szCs w:val="18"/>
        </w:rPr>
        <w:t>yerler</w:t>
      </w:r>
      <w:proofErr w:type="spellEnd"/>
      <w:r w:rsidR="00384B7E">
        <w:rPr>
          <w:rFonts w:ascii="Segoe UI" w:hAnsi="Segoe UI" w:cs="Segoe UI"/>
          <w:b w:val="0"/>
          <w:sz w:val="18"/>
          <w:szCs w:val="18"/>
        </w:rPr>
        <w:t>.</w:t>
      </w:r>
      <w:r w:rsidR="00384B7E" w:rsidRPr="00D359D2">
        <w:rPr>
          <w:rFonts w:ascii="Segoe UI" w:hAnsi="Segoe UI" w:cs="Segoe UI"/>
          <w:b w:val="0"/>
          <w:sz w:val="18"/>
          <w:szCs w:val="18"/>
        </w:rPr>
        <w:t xml:space="preserve"> </w:t>
      </w:r>
      <w:r w:rsidR="00384B7E">
        <w:rPr>
          <w:rFonts w:ascii="Segoe UI" w:hAnsi="Segoe UI" w:cs="Segoe UI"/>
          <w:b w:val="0"/>
          <w:sz w:val="18"/>
          <w:szCs w:val="18"/>
        </w:rPr>
        <w:t xml:space="preserve"> Tur </w:t>
      </w:r>
      <w:proofErr w:type="spellStart"/>
      <w:r w:rsidR="00384B7E">
        <w:rPr>
          <w:rFonts w:ascii="Segoe UI" w:hAnsi="Segoe UI" w:cs="Segoe UI"/>
          <w:b w:val="0"/>
          <w:sz w:val="18"/>
          <w:szCs w:val="18"/>
        </w:rPr>
        <w:t>sonrası</w:t>
      </w:r>
      <w:proofErr w:type="spellEnd"/>
      <w:r w:rsidR="00384B7E">
        <w:rPr>
          <w:rFonts w:ascii="Segoe UI" w:hAnsi="Segoe UI" w:cs="Segoe UI"/>
          <w:b w:val="0"/>
          <w:sz w:val="18"/>
          <w:szCs w:val="18"/>
        </w:rPr>
        <w:t xml:space="preserve"> </w:t>
      </w:r>
      <w:proofErr w:type="spellStart"/>
      <w:r w:rsidR="00384B7E">
        <w:rPr>
          <w:rFonts w:ascii="Segoe UI" w:hAnsi="Segoe UI" w:cs="Segoe UI"/>
          <w:b w:val="0"/>
          <w:sz w:val="18"/>
          <w:szCs w:val="18"/>
        </w:rPr>
        <w:t>otelimize</w:t>
      </w:r>
      <w:proofErr w:type="spellEnd"/>
      <w:r w:rsidR="00384B7E">
        <w:rPr>
          <w:rFonts w:ascii="Segoe UI" w:hAnsi="Segoe UI" w:cs="Segoe UI"/>
          <w:b w:val="0"/>
          <w:sz w:val="18"/>
          <w:szCs w:val="18"/>
        </w:rPr>
        <w:t xml:space="preserve"> transfer </w:t>
      </w:r>
      <w:proofErr w:type="spellStart"/>
      <w:r w:rsidR="00384B7E">
        <w:rPr>
          <w:rFonts w:ascii="Segoe UI" w:hAnsi="Segoe UI" w:cs="Segoe UI"/>
          <w:b w:val="0"/>
          <w:sz w:val="18"/>
          <w:szCs w:val="18"/>
        </w:rPr>
        <w:t>ve</w:t>
      </w:r>
      <w:proofErr w:type="spellEnd"/>
      <w:r w:rsidR="00384B7E">
        <w:rPr>
          <w:rFonts w:ascii="Segoe UI" w:hAnsi="Segoe UI" w:cs="Segoe UI"/>
          <w:b w:val="0"/>
          <w:sz w:val="18"/>
          <w:szCs w:val="18"/>
        </w:rPr>
        <w:t xml:space="preserve"> </w:t>
      </w:r>
      <w:proofErr w:type="spellStart"/>
      <w:proofErr w:type="gramStart"/>
      <w:r w:rsidR="00384B7E">
        <w:rPr>
          <w:rFonts w:ascii="Segoe UI" w:hAnsi="Segoe UI" w:cs="Segoe UI"/>
          <w:b w:val="0"/>
          <w:sz w:val="18"/>
          <w:szCs w:val="18"/>
        </w:rPr>
        <w:t>serbest</w:t>
      </w:r>
      <w:proofErr w:type="spellEnd"/>
      <w:proofErr w:type="gramEnd"/>
      <w:r w:rsidR="00384B7E">
        <w:rPr>
          <w:rFonts w:ascii="Segoe UI" w:hAnsi="Segoe UI" w:cs="Segoe UI"/>
          <w:b w:val="0"/>
          <w:sz w:val="18"/>
          <w:szCs w:val="18"/>
        </w:rPr>
        <w:t xml:space="preserve"> zaman.</w:t>
      </w:r>
      <w:r w:rsidR="00714CBC">
        <w:rPr>
          <w:rFonts w:ascii="Segoe UI" w:hAnsi="Segoe UI" w:cs="Segoe UI"/>
          <w:b w:val="0"/>
          <w:sz w:val="18"/>
          <w:szCs w:val="18"/>
        </w:rPr>
        <w:t xml:space="preserve"> </w:t>
      </w:r>
      <w:proofErr w:type="spellStart"/>
      <w:proofErr w:type="gramStart"/>
      <w:r w:rsidR="00714CBC">
        <w:rPr>
          <w:rFonts w:ascii="Segoe UI" w:hAnsi="Segoe UI" w:cs="Segoe UI"/>
          <w:b w:val="0"/>
          <w:sz w:val="18"/>
          <w:szCs w:val="18"/>
        </w:rPr>
        <w:t>Geceleme</w:t>
      </w:r>
      <w:proofErr w:type="spellEnd"/>
      <w:r w:rsidR="00714CBC">
        <w:rPr>
          <w:rFonts w:ascii="Segoe UI" w:hAnsi="Segoe UI" w:cs="Segoe UI"/>
          <w:b w:val="0"/>
          <w:sz w:val="18"/>
          <w:szCs w:val="18"/>
        </w:rPr>
        <w:t xml:space="preserve"> </w:t>
      </w:r>
      <w:proofErr w:type="spellStart"/>
      <w:r w:rsidR="00714CBC">
        <w:rPr>
          <w:rFonts w:ascii="Segoe UI" w:hAnsi="Segoe UI" w:cs="Segoe UI"/>
          <w:b w:val="0"/>
          <w:sz w:val="18"/>
          <w:szCs w:val="18"/>
        </w:rPr>
        <w:t>otelim</w:t>
      </w:r>
      <w:r w:rsidR="00384B7E" w:rsidRPr="00D359D2">
        <w:rPr>
          <w:rFonts w:ascii="Segoe UI" w:hAnsi="Segoe UI" w:cs="Segoe UI"/>
          <w:b w:val="0"/>
          <w:sz w:val="18"/>
          <w:szCs w:val="18"/>
        </w:rPr>
        <w:t>izde</w:t>
      </w:r>
      <w:proofErr w:type="spellEnd"/>
      <w:r w:rsidR="00384B7E" w:rsidRPr="00D359D2">
        <w:rPr>
          <w:rFonts w:ascii="Segoe UI" w:hAnsi="Segoe UI" w:cs="Segoe UI"/>
          <w:b w:val="0"/>
          <w:sz w:val="18"/>
          <w:szCs w:val="18"/>
        </w:rPr>
        <w:t>.</w:t>
      </w:r>
      <w:proofErr w:type="gramEnd"/>
    </w:p>
    <w:p w:rsidR="004F192E" w:rsidRPr="004F192E" w:rsidRDefault="004F192E" w:rsidP="004F192E"/>
    <w:p w:rsidR="00BF0C39" w:rsidRPr="0033012F" w:rsidRDefault="00BF0C39" w:rsidP="00BF0C39">
      <w:pPr>
        <w:pStyle w:val="Heading1"/>
        <w:ind w:right="22"/>
        <w:rPr>
          <w:rFonts w:ascii="Segoe UI" w:hAnsi="Segoe UI" w:cs="Segoe UI"/>
          <w:b w:val="0"/>
          <w:sz w:val="18"/>
          <w:szCs w:val="18"/>
          <w:lang w:val="de-DE"/>
        </w:rPr>
      </w:pPr>
      <w:r w:rsidRPr="0033012F">
        <w:rPr>
          <w:rFonts w:ascii="Segoe UI" w:hAnsi="Segoe UI" w:cs="Segoe UI"/>
          <w:bCs w:val="0"/>
          <w:color w:val="0099CC"/>
          <w:sz w:val="18"/>
          <w:szCs w:val="18"/>
          <w:lang w:val="de-DE"/>
        </w:rPr>
        <w:t>8. Gün</w:t>
      </w:r>
      <w:r w:rsidRPr="0033012F">
        <w:rPr>
          <w:rFonts w:ascii="Segoe UI" w:hAnsi="Segoe UI" w:cs="Segoe UI"/>
          <w:bCs w:val="0"/>
          <w:color w:val="0099CC"/>
          <w:sz w:val="18"/>
          <w:szCs w:val="18"/>
          <w:lang w:val="de-DE"/>
        </w:rPr>
        <w:tab/>
      </w:r>
      <w:r w:rsidRPr="0033012F">
        <w:rPr>
          <w:rFonts w:ascii="Segoe UI" w:hAnsi="Segoe UI" w:cs="Segoe UI"/>
          <w:color w:val="0099CC"/>
          <w:sz w:val="18"/>
          <w:szCs w:val="18"/>
          <w:lang w:val="de-DE"/>
        </w:rPr>
        <w:tab/>
      </w:r>
      <w:r w:rsidR="00994BEA">
        <w:rPr>
          <w:rFonts w:ascii="Segoe UI" w:hAnsi="Segoe UI" w:cs="Segoe UI"/>
          <w:color w:val="0099CC"/>
          <w:sz w:val="18"/>
          <w:szCs w:val="18"/>
          <w:lang w:val="de-DE"/>
        </w:rPr>
        <w:tab/>
      </w:r>
      <w:r>
        <w:rPr>
          <w:rFonts w:ascii="Segoe UI" w:hAnsi="Segoe UI" w:cs="Segoe UI"/>
          <w:sz w:val="18"/>
          <w:szCs w:val="18"/>
          <w:lang w:val="tr-TR"/>
        </w:rPr>
        <w:t>BARCE</w:t>
      </w:r>
      <w:r w:rsidR="00646869">
        <w:rPr>
          <w:rFonts w:ascii="Segoe UI" w:hAnsi="Segoe UI" w:cs="Segoe UI"/>
          <w:sz w:val="18"/>
          <w:szCs w:val="18"/>
          <w:lang w:val="tr-TR"/>
        </w:rPr>
        <w:t>L</w:t>
      </w:r>
      <w:r>
        <w:rPr>
          <w:rFonts w:ascii="Segoe UI" w:hAnsi="Segoe UI" w:cs="Segoe UI"/>
          <w:sz w:val="18"/>
          <w:szCs w:val="18"/>
          <w:lang w:val="tr-TR"/>
        </w:rPr>
        <w:t>ONA</w:t>
      </w:r>
      <w:r w:rsidRPr="0033012F">
        <w:rPr>
          <w:rFonts w:ascii="Segoe UI" w:hAnsi="Segoe UI" w:cs="Segoe UI"/>
          <w:sz w:val="18"/>
          <w:szCs w:val="18"/>
          <w:lang w:val="de-DE"/>
        </w:rPr>
        <w:t xml:space="preserve"> – İSTANBUL </w:t>
      </w:r>
    </w:p>
    <w:p w:rsidR="00BF0C39" w:rsidRDefault="003A43D3" w:rsidP="00FA1F8B">
      <w:pPr>
        <w:jc w:val="both"/>
        <w:rPr>
          <w:rFonts w:ascii="Segoe UI" w:hAnsi="Segoe UI" w:cs="Segoe UI"/>
          <w:sz w:val="18"/>
          <w:szCs w:val="18"/>
          <w:lang w:val="tr-TR"/>
        </w:rPr>
      </w:pPr>
      <w:r>
        <w:rPr>
          <w:rFonts w:ascii="Segoe UI" w:hAnsi="Segoe UI" w:cs="Segoe UI"/>
          <w:sz w:val="18"/>
          <w:szCs w:val="18"/>
          <w:lang w:val="tr-TR"/>
        </w:rPr>
        <w:t>K</w:t>
      </w:r>
      <w:r w:rsidR="005A1DEC">
        <w:rPr>
          <w:rFonts w:ascii="Segoe UI" w:hAnsi="Segoe UI" w:cs="Segoe UI"/>
          <w:sz w:val="18"/>
          <w:szCs w:val="18"/>
          <w:lang w:val="tr-TR"/>
        </w:rPr>
        <w:t>ahvaltı</w:t>
      </w:r>
      <w:r>
        <w:rPr>
          <w:rFonts w:ascii="Segoe UI" w:hAnsi="Segoe UI" w:cs="Segoe UI"/>
          <w:sz w:val="18"/>
          <w:szCs w:val="18"/>
          <w:lang w:val="tr-TR"/>
        </w:rPr>
        <w:t xml:space="preserve">nın ardından </w:t>
      </w:r>
      <w:r w:rsidR="00BF0C39" w:rsidRPr="005E2637">
        <w:rPr>
          <w:rFonts w:ascii="Segoe UI" w:hAnsi="Segoe UI" w:cs="Segoe UI"/>
          <w:sz w:val="18"/>
          <w:szCs w:val="18"/>
          <w:lang w:val="tr-TR"/>
        </w:rPr>
        <w:t>serbest zaman. Odaların boşaltılma</w:t>
      </w:r>
      <w:r w:rsidR="00C47927">
        <w:rPr>
          <w:rFonts w:ascii="Segoe UI" w:hAnsi="Segoe UI" w:cs="Segoe UI"/>
          <w:sz w:val="18"/>
          <w:szCs w:val="18"/>
          <w:lang w:val="tr-TR"/>
        </w:rPr>
        <w:t>sı ve otelden ayrılış işlemleri</w:t>
      </w:r>
      <w:r w:rsidR="00714CBC">
        <w:rPr>
          <w:rFonts w:ascii="Segoe UI" w:hAnsi="Segoe UI" w:cs="Segoe UI"/>
          <w:sz w:val="18"/>
          <w:szCs w:val="18"/>
          <w:lang w:val="tr-TR"/>
        </w:rPr>
        <w:t xml:space="preserve">. </w:t>
      </w:r>
      <w:r w:rsidR="00714CBC" w:rsidRPr="00FA1F8B">
        <w:rPr>
          <w:rFonts w:ascii="Segoe UI" w:hAnsi="Segoe UI" w:cs="Segoe UI"/>
          <w:sz w:val="18"/>
          <w:szCs w:val="18"/>
          <w:lang w:val="tr-TR"/>
        </w:rPr>
        <w:t xml:space="preserve">Rehberimizin belirleyeceği saatte </w:t>
      </w:r>
      <w:r w:rsidR="005A6E1F" w:rsidRPr="00FA1F8B">
        <w:rPr>
          <w:rFonts w:ascii="Segoe UI" w:hAnsi="Segoe UI" w:cs="Segoe UI"/>
          <w:sz w:val="18"/>
          <w:szCs w:val="18"/>
          <w:lang w:val="tr-TR"/>
        </w:rPr>
        <w:t>ö</w:t>
      </w:r>
      <w:r w:rsidR="00BF0C39" w:rsidRPr="00FA1F8B">
        <w:rPr>
          <w:rFonts w:ascii="Segoe UI" w:hAnsi="Segoe UI" w:cs="Segoe UI"/>
          <w:sz w:val="18"/>
          <w:szCs w:val="18"/>
          <w:lang w:val="tr-TR"/>
        </w:rPr>
        <w:t>zel otobüslerimiz ile havalimanına transfer, bilet ve bagaj işlemlerinin tamamlanmasından sonra Pegasus Havayolları</w:t>
      </w:r>
      <w:r w:rsidR="00714CBC" w:rsidRPr="00FA1F8B">
        <w:rPr>
          <w:rFonts w:ascii="Segoe UI" w:hAnsi="Segoe UI" w:cs="Segoe UI"/>
          <w:sz w:val="18"/>
          <w:szCs w:val="18"/>
          <w:lang w:val="tr-TR"/>
        </w:rPr>
        <w:t>’nın</w:t>
      </w:r>
      <w:r w:rsidR="00BF0C39" w:rsidRPr="00FA1F8B">
        <w:rPr>
          <w:rFonts w:ascii="Segoe UI" w:hAnsi="Segoe UI" w:cs="Segoe UI"/>
          <w:sz w:val="18"/>
          <w:szCs w:val="18"/>
          <w:lang w:val="tr-TR"/>
        </w:rPr>
        <w:t xml:space="preserve"> PC </w:t>
      </w:r>
      <w:r w:rsidR="0089141E" w:rsidRPr="00FA1F8B">
        <w:rPr>
          <w:rFonts w:ascii="Segoe UI" w:hAnsi="Segoe UI" w:cs="Segoe UI"/>
          <w:sz w:val="18"/>
          <w:szCs w:val="18"/>
          <w:lang w:val="tr-TR"/>
        </w:rPr>
        <w:t>1092</w:t>
      </w:r>
      <w:r w:rsidR="00BF0C39" w:rsidRPr="00FA1F8B">
        <w:rPr>
          <w:rFonts w:ascii="Segoe UI" w:hAnsi="Segoe UI" w:cs="Segoe UI"/>
          <w:sz w:val="18"/>
          <w:szCs w:val="18"/>
          <w:lang w:val="tr-TR"/>
        </w:rPr>
        <w:t xml:space="preserve"> sefer sayılı uçuş</w:t>
      </w:r>
      <w:r w:rsidR="00714CBC" w:rsidRPr="00FA1F8B">
        <w:rPr>
          <w:rFonts w:ascii="Segoe UI" w:hAnsi="Segoe UI" w:cs="Segoe UI"/>
          <w:sz w:val="18"/>
          <w:szCs w:val="18"/>
          <w:lang w:val="tr-TR"/>
        </w:rPr>
        <w:t>u</w:t>
      </w:r>
      <w:r w:rsidR="00BF0C39" w:rsidRPr="00FA1F8B">
        <w:rPr>
          <w:rFonts w:ascii="Segoe UI" w:hAnsi="Segoe UI" w:cs="Segoe UI"/>
          <w:sz w:val="18"/>
          <w:szCs w:val="18"/>
          <w:lang w:val="tr-TR"/>
        </w:rPr>
        <w:t xml:space="preserve"> ile saat </w:t>
      </w:r>
      <w:r w:rsidR="00B2619A" w:rsidRPr="00FA1F8B">
        <w:rPr>
          <w:rFonts w:ascii="Segoe UI" w:hAnsi="Segoe UI" w:cs="Segoe UI"/>
          <w:sz w:val="18"/>
          <w:szCs w:val="18"/>
          <w:lang w:val="tr-TR"/>
        </w:rPr>
        <w:t>1</w:t>
      </w:r>
      <w:r w:rsidR="007D5FBE" w:rsidRPr="00FA1F8B">
        <w:rPr>
          <w:rFonts w:ascii="Segoe UI" w:hAnsi="Segoe UI" w:cs="Segoe UI"/>
          <w:sz w:val="18"/>
          <w:szCs w:val="18"/>
          <w:lang w:val="tr-TR"/>
        </w:rPr>
        <w:t>2:35</w:t>
      </w:r>
      <w:r w:rsidR="0089141E" w:rsidRPr="00FA1F8B">
        <w:rPr>
          <w:rFonts w:ascii="Segoe UI" w:hAnsi="Segoe UI" w:cs="Segoe UI"/>
          <w:sz w:val="18"/>
          <w:szCs w:val="18"/>
          <w:lang w:val="tr-TR"/>
        </w:rPr>
        <w:t>’d</w:t>
      </w:r>
      <w:r w:rsidR="009A4189" w:rsidRPr="00FA1F8B">
        <w:rPr>
          <w:rFonts w:ascii="Segoe UI" w:hAnsi="Segoe UI" w:cs="Segoe UI"/>
          <w:sz w:val="18"/>
          <w:szCs w:val="18"/>
          <w:lang w:val="tr-TR"/>
        </w:rPr>
        <w:t>e</w:t>
      </w:r>
      <w:r w:rsidR="00BF0C39" w:rsidRPr="00FA1F8B">
        <w:rPr>
          <w:rFonts w:ascii="Segoe UI" w:hAnsi="Segoe UI" w:cs="Segoe UI"/>
          <w:sz w:val="18"/>
          <w:szCs w:val="18"/>
          <w:lang w:val="tr-TR"/>
        </w:rPr>
        <w:t xml:space="preserve"> İstanbul’a hareket. Yerel saat ile </w:t>
      </w:r>
      <w:r w:rsidR="007D5FBE" w:rsidRPr="00FA1F8B">
        <w:rPr>
          <w:rFonts w:ascii="Segoe UI" w:hAnsi="Segoe UI" w:cs="Segoe UI"/>
          <w:sz w:val="18"/>
          <w:szCs w:val="18"/>
          <w:lang w:val="tr-TR"/>
        </w:rPr>
        <w:t>18:</w:t>
      </w:r>
      <w:r w:rsidR="0089141E" w:rsidRPr="00FA1F8B">
        <w:rPr>
          <w:rFonts w:ascii="Segoe UI" w:hAnsi="Segoe UI" w:cs="Segoe UI"/>
          <w:sz w:val="18"/>
          <w:szCs w:val="18"/>
          <w:lang w:val="tr-TR"/>
        </w:rPr>
        <w:t>0</w:t>
      </w:r>
      <w:r w:rsidR="007D5FBE" w:rsidRPr="00FA1F8B">
        <w:rPr>
          <w:rFonts w:ascii="Segoe UI" w:hAnsi="Segoe UI" w:cs="Segoe UI"/>
          <w:sz w:val="18"/>
          <w:szCs w:val="18"/>
          <w:lang w:val="tr-TR"/>
        </w:rPr>
        <w:t>5</w:t>
      </w:r>
      <w:r w:rsidR="00BF0C39" w:rsidRPr="00FA1F8B">
        <w:rPr>
          <w:rFonts w:ascii="Segoe UI" w:hAnsi="Segoe UI" w:cs="Segoe UI"/>
          <w:sz w:val="18"/>
          <w:szCs w:val="18"/>
          <w:lang w:val="tr-TR"/>
        </w:rPr>
        <w:t>’</w:t>
      </w:r>
      <w:r w:rsidR="007D5FBE" w:rsidRPr="00FA1F8B">
        <w:rPr>
          <w:rFonts w:ascii="Segoe UI" w:hAnsi="Segoe UI" w:cs="Segoe UI"/>
          <w:sz w:val="18"/>
          <w:szCs w:val="18"/>
          <w:lang w:val="tr-TR"/>
        </w:rPr>
        <w:t xml:space="preserve">de </w:t>
      </w:r>
      <w:r w:rsidR="00BF0C39" w:rsidRPr="00FA1F8B">
        <w:rPr>
          <w:rFonts w:ascii="Segoe UI" w:hAnsi="Segoe UI" w:cs="Segoe UI"/>
          <w:sz w:val="18"/>
          <w:szCs w:val="18"/>
          <w:lang w:val="tr-TR"/>
        </w:rPr>
        <w:t xml:space="preserve"> İst</w:t>
      </w:r>
      <w:bookmarkStart w:id="0" w:name="_GoBack"/>
      <w:bookmarkEnd w:id="0"/>
      <w:r w:rsidR="00BF0C39" w:rsidRPr="00FA1F8B">
        <w:rPr>
          <w:rFonts w:ascii="Segoe UI" w:hAnsi="Segoe UI" w:cs="Segoe UI"/>
          <w:sz w:val="18"/>
          <w:szCs w:val="18"/>
          <w:lang w:val="tr-TR"/>
        </w:rPr>
        <w:t>anbul’a varış ve turumuzun sonu.</w:t>
      </w:r>
    </w:p>
    <w:p w:rsidR="004F192E" w:rsidRDefault="004F192E" w:rsidP="00BF0C39">
      <w:pPr>
        <w:rPr>
          <w:rFonts w:ascii="Segoe UI" w:hAnsi="Segoe UI" w:cs="Segoe UI"/>
          <w:sz w:val="18"/>
          <w:szCs w:val="18"/>
          <w:lang w:val="tr-TR"/>
        </w:rPr>
      </w:pPr>
    </w:p>
    <w:p w:rsidR="00680960" w:rsidRDefault="00680960" w:rsidP="00BF0C39">
      <w:pPr>
        <w:rPr>
          <w:rFonts w:ascii="Segoe UI" w:hAnsi="Segoe UI" w:cs="Segoe UI"/>
          <w:sz w:val="18"/>
          <w:szCs w:val="18"/>
          <w:lang w:val="tr-T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30"/>
        <w:gridCol w:w="1701"/>
        <w:gridCol w:w="1559"/>
        <w:gridCol w:w="1276"/>
        <w:gridCol w:w="1349"/>
      </w:tblGrid>
      <w:tr w:rsidR="00F44932" w:rsidRPr="00913851" w:rsidTr="007E2E2A">
        <w:trPr>
          <w:trHeight w:val="495"/>
          <w:jc w:val="center"/>
        </w:trPr>
        <w:tc>
          <w:tcPr>
            <w:tcW w:w="4830" w:type="dxa"/>
            <w:tcBorders>
              <w:top w:val="single" w:sz="4" w:space="0" w:color="auto"/>
              <w:left w:val="single" w:sz="4" w:space="0" w:color="auto"/>
              <w:bottom w:val="single" w:sz="4" w:space="0" w:color="auto"/>
              <w:right w:val="single" w:sz="4" w:space="0" w:color="auto"/>
            </w:tcBorders>
            <w:vAlign w:val="center"/>
          </w:tcPr>
          <w:p w:rsidR="00F44932" w:rsidRDefault="00F44932" w:rsidP="007E2E2A">
            <w:pPr>
              <w:jc w:val="center"/>
              <w:rPr>
                <w:rFonts w:ascii="Segoe UI" w:hAnsi="Segoe UI" w:cs="Segoe UI"/>
                <w:b/>
                <w:sz w:val="18"/>
                <w:szCs w:val="18"/>
                <w:lang w:val="tr-TR"/>
              </w:rPr>
            </w:pPr>
            <w:r>
              <w:rPr>
                <w:rFonts w:ascii="Segoe UI" w:hAnsi="Segoe UI" w:cs="Segoe UI"/>
                <w:b/>
                <w:sz w:val="18"/>
                <w:szCs w:val="18"/>
                <w:lang w:val="tr-TR"/>
              </w:rPr>
              <w:t>3*&amp;4* Oteller</w:t>
            </w:r>
          </w:p>
          <w:p w:rsidR="00F44932" w:rsidRPr="003063A5" w:rsidRDefault="00F44932" w:rsidP="007E2E2A">
            <w:pPr>
              <w:jc w:val="center"/>
              <w:rPr>
                <w:rFonts w:ascii="Segoe UI" w:hAnsi="Segoe UI" w:cs="Segoe UI"/>
                <w:b/>
                <w:bCs/>
                <w:iCs/>
                <w:color w:val="000000"/>
                <w:sz w:val="18"/>
                <w:szCs w:val="18"/>
                <w:lang w:val="tr-TR"/>
              </w:rPr>
            </w:pPr>
            <w:r>
              <w:rPr>
                <w:rFonts w:ascii="Segoe UI" w:hAnsi="Segoe UI" w:cs="Segoe UI"/>
                <w:b/>
                <w:bCs/>
                <w:color w:val="FF0000"/>
                <w:sz w:val="18"/>
                <w:szCs w:val="18"/>
                <w:lang w:eastAsia="en-US"/>
              </w:rPr>
              <w:t xml:space="preserve">İstanbul </w:t>
            </w:r>
            <w:proofErr w:type="spellStart"/>
            <w:r>
              <w:rPr>
                <w:rFonts w:ascii="Segoe UI" w:hAnsi="Segoe UI" w:cs="Segoe UI"/>
                <w:b/>
                <w:bCs/>
                <w:color w:val="FF0000"/>
                <w:sz w:val="18"/>
                <w:szCs w:val="18"/>
                <w:lang w:eastAsia="en-US"/>
              </w:rPr>
              <w:t>Hareket</w:t>
            </w:r>
            <w:proofErr w:type="spellEnd"/>
            <w:r>
              <w:rPr>
                <w:rFonts w:ascii="Segoe UI" w:hAnsi="Segoe UI" w:cs="Segoe UI"/>
                <w:b/>
                <w:bCs/>
                <w:color w:val="FF0000"/>
                <w:sz w:val="18"/>
                <w:szCs w:val="18"/>
                <w:lang w:eastAsia="en-US"/>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F44932" w:rsidRPr="00E62C39" w:rsidRDefault="00F44932" w:rsidP="007E2E2A">
            <w:pPr>
              <w:jc w:val="center"/>
              <w:rPr>
                <w:rFonts w:ascii="Segoe UI" w:hAnsi="Segoe UI" w:cs="Segoe UI"/>
                <w:b/>
                <w:bCs/>
                <w:sz w:val="18"/>
                <w:szCs w:val="18"/>
                <w:lang w:val="tr-TR"/>
              </w:rPr>
            </w:pPr>
            <w:r w:rsidRPr="00E62C39">
              <w:rPr>
                <w:rFonts w:ascii="Segoe UI" w:hAnsi="Segoe UI" w:cs="Segoe UI"/>
                <w:b/>
                <w:bCs/>
                <w:sz w:val="18"/>
                <w:szCs w:val="18"/>
                <w:lang w:val="tr-TR"/>
              </w:rPr>
              <w:t>2 ve 3 Kişilik</w:t>
            </w:r>
          </w:p>
          <w:p w:rsidR="00F44932" w:rsidRPr="00E62C39" w:rsidRDefault="00F44932" w:rsidP="007E2E2A">
            <w:pPr>
              <w:jc w:val="center"/>
              <w:rPr>
                <w:rFonts w:ascii="Segoe UI" w:hAnsi="Segoe UI" w:cs="Segoe UI"/>
                <w:b/>
                <w:bCs/>
                <w:sz w:val="18"/>
                <w:szCs w:val="18"/>
                <w:lang w:val="tr-TR"/>
              </w:rPr>
            </w:pPr>
            <w:r w:rsidRPr="00E62C39">
              <w:rPr>
                <w:rFonts w:ascii="Segoe UI" w:hAnsi="Segoe UI" w:cs="Segoe UI"/>
                <w:b/>
                <w:bCs/>
                <w:sz w:val="18"/>
                <w:szCs w:val="18"/>
                <w:lang w:val="tr-TR"/>
              </w:rPr>
              <w:t>Oda / Kişi başı</w:t>
            </w:r>
          </w:p>
        </w:tc>
        <w:tc>
          <w:tcPr>
            <w:tcW w:w="1559" w:type="dxa"/>
            <w:tcBorders>
              <w:top w:val="single" w:sz="4" w:space="0" w:color="auto"/>
              <w:left w:val="single" w:sz="4" w:space="0" w:color="auto"/>
              <w:bottom w:val="single" w:sz="4" w:space="0" w:color="auto"/>
              <w:right w:val="single" w:sz="4" w:space="0" w:color="auto"/>
            </w:tcBorders>
            <w:vAlign w:val="center"/>
          </w:tcPr>
          <w:p w:rsidR="00F44932" w:rsidRPr="00913851" w:rsidRDefault="00F44932" w:rsidP="007E2E2A">
            <w:pPr>
              <w:jc w:val="center"/>
              <w:rPr>
                <w:rFonts w:ascii="Segoe UI" w:hAnsi="Segoe UI" w:cs="Segoe UI"/>
                <w:b/>
                <w:bCs/>
                <w:sz w:val="18"/>
                <w:szCs w:val="18"/>
                <w:lang w:val="de-DE"/>
              </w:rPr>
            </w:pPr>
            <w:r w:rsidRPr="00913851">
              <w:rPr>
                <w:rFonts w:ascii="Segoe UI" w:hAnsi="Segoe UI" w:cs="Segoe UI"/>
                <w:b/>
                <w:bCs/>
                <w:sz w:val="18"/>
                <w:szCs w:val="18"/>
                <w:lang w:val="de-DE"/>
              </w:rPr>
              <w:t>Tek Kişilik</w:t>
            </w:r>
          </w:p>
          <w:p w:rsidR="00F44932" w:rsidRPr="00913851" w:rsidRDefault="00F44932" w:rsidP="007E2E2A">
            <w:pPr>
              <w:jc w:val="center"/>
              <w:rPr>
                <w:rFonts w:ascii="Segoe UI" w:hAnsi="Segoe UI" w:cs="Segoe UI"/>
                <w:b/>
                <w:bCs/>
                <w:sz w:val="18"/>
                <w:szCs w:val="18"/>
                <w:lang w:val="de-DE"/>
              </w:rPr>
            </w:pPr>
            <w:r w:rsidRPr="00913851">
              <w:rPr>
                <w:rFonts w:ascii="Segoe UI" w:hAnsi="Segoe UI" w:cs="Segoe UI"/>
                <w:b/>
                <w:bCs/>
                <w:sz w:val="18"/>
                <w:szCs w:val="18"/>
                <w:lang w:val="de-DE"/>
              </w:rPr>
              <w:t>Oda Farkı</w:t>
            </w:r>
          </w:p>
        </w:tc>
        <w:tc>
          <w:tcPr>
            <w:tcW w:w="1276" w:type="dxa"/>
            <w:tcBorders>
              <w:top w:val="single" w:sz="4" w:space="0" w:color="auto"/>
              <w:left w:val="single" w:sz="4" w:space="0" w:color="auto"/>
              <w:bottom w:val="single" w:sz="4" w:space="0" w:color="auto"/>
              <w:right w:val="single" w:sz="4" w:space="0" w:color="auto"/>
            </w:tcBorders>
            <w:vAlign w:val="center"/>
          </w:tcPr>
          <w:p w:rsidR="00F44932" w:rsidRPr="00913851" w:rsidRDefault="00F44932" w:rsidP="007E2E2A">
            <w:pPr>
              <w:jc w:val="center"/>
              <w:rPr>
                <w:rFonts w:ascii="Segoe UI" w:hAnsi="Segoe UI" w:cs="Segoe UI"/>
                <w:b/>
                <w:bCs/>
                <w:sz w:val="18"/>
                <w:szCs w:val="18"/>
                <w:lang w:val="de-DE"/>
              </w:rPr>
            </w:pPr>
            <w:r w:rsidRPr="00913851">
              <w:rPr>
                <w:rFonts w:ascii="Segoe UI" w:hAnsi="Segoe UI" w:cs="Segoe UI"/>
                <w:b/>
                <w:bCs/>
                <w:sz w:val="18"/>
                <w:szCs w:val="18"/>
                <w:lang w:val="de-DE"/>
              </w:rPr>
              <w:t>3 – 12 Yaş</w:t>
            </w:r>
          </w:p>
          <w:p w:rsidR="00F44932" w:rsidRPr="00913851" w:rsidRDefault="00F44932" w:rsidP="007E2E2A">
            <w:pPr>
              <w:jc w:val="center"/>
              <w:rPr>
                <w:rFonts w:ascii="Segoe UI" w:hAnsi="Segoe UI" w:cs="Segoe UI"/>
                <w:b/>
                <w:bCs/>
                <w:sz w:val="18"/>
                <w:szCs w:val="18"/>
                <w:lang w:val="de-DE"/>
              </w:rPr>
            </w:pPr>
            <w:r w:rsidRPr="00913851">
              <w:rPr>
                <w:rFonts w:ascii="Segoe UI" w:hAnsi="Segoe UI" w:cs="Segoe UI"/>
                <w:b/>
                <w:bCs/>
                <w:sz w:val="18"/>
                <w:szCs w:val="18"/>
                <w:lang w:val="de-DE"/>
              </w:rPr>
              <w:t>Çocuk</w:t>
            </w:r>
          </w:p>
        </w:tc>
        <w:tc>
          <w:tcPr>
            <w:tcW w:w="1349" w:type="dxa"/>
            <w:tcBorders>
              <w:top w:val="single" w:sz="4" w:space="0" w:color="auto"/>
              <w:left w:val="single" w:sz="4" w:space="0" w:color="auto"/>
              <w:bottom w:val="single" w:sz="4" w:space="0" w:color="auto"/>
              <w:right w:val="single" w:sz="4" w:space="0" w:color="auto"/>
            </w:tcBorders>
            <w:vAlign w:val="center"/>
          </w:tcPr>
          <w:p w:rsidR="00F44932" w:rsidRPr="00913851" w:rsidRDefault="00F44932" w:rsidP="007E2E2A">
            <w:pPr>
              <w:jc w:val="center"/>
              <w:rPr>
                <w:rFonts w:ascii="Segoe UI" w:hAnsi="Segoe UI" w:cs="Segoe UI"/>
                <w:b/>
                <w:bCs/>
                <w:sz w:val="18"/>
                <w:szCs w:val="18"/>
                <w:lang w:val="de-DE"/>
              </w:rPr>
            </w:pPr>
            <w:r w:rsidRPr="00913851">
              <w:rPr>
                <w:rFonts w:ascii="Segoe UI" w:hAnsi="Segoe UI" w:cs="Segoe UI"/>
                <w:b/>
                <w:bCs/>
                <w:sz w:val="18"/>
                <w:szCs w:val="18"/>
                <w:lang w:val="de-DE"/>
              </w:rPr>
              <w:t>0 – 2 Yaş</w:t>
            </w:r>
          </w:p>
          <w:p w:rsidR="00F44932" w:rsidRPr="00913851" w:rsidRDefault="00F44932" w:rsidP="007E2E2A">
            <w:pPr>
              <w:jc w:val="center"/>
              <w:rPr>
                <w:rFonts w:ascii="Segoe UI" w:hAnsi="Segoe UI" w:cs="Segoe UI"/>
                <w:b/>
                <w:bCs/>
                <w:sz w:val="18"/>
                <w:szCs w:val="18"/>
                <w:lang w:val="de-DE"/>
              </w:rPr>
            </w:pPr>
            <w:r w:rsidRPr="00913851">
              <w:rPr>
                <w:rFonts w:ascii="Segoe UI" w:hAnsi="Segoe UI" w:cs="Segoe UI"/>
                <w:b/>
                <w:bCs/>
                <w:sz w:val="18"/>
                <w:szCs w:val="18"/>
                <w:lang w:val="de-DE"/>
              </w:rPr>
              <w:t>Çocuk</w:t>
            </w:r>
          </w:p>
        </w:tc>
      </w:tr>
      <w:tr w:rsidR="00FA1F8B" w:rsidRPr="00E60938" w:rsidTr="006C1B9A">
        <w:trPr>
          <w:trHeight w:val="271"/>
          <w:jc w:val="center"/>
        </w:trPr>
        <w:tc>
          <w:tcPr>
            <w:tcW w:w="4830" w:type="dxa"/>
            <w:tcBorders>
              <w:top w:val="single" w:sz="4" w:space="0" w:color="auto"/>
              <w:left w:val="single" w:sz="4" w:space="0" w:color="auto"/>
              <w:bottom w:val="single" w:sz="4" w:space="0" w:color="auto"/>
              <w:right w:val="single" w:sz="4" w:space="0" w:color="auto"/>
            </w:tcBorders>
            <w:vAlign w:val="center"/>
          </w:tcPr>
          <w:p w:rsidR="00FA1F8B" w:rsidRPr="00FF38AD" w:rsidRDefault="00FA1F8B" w:rsidP="00F264D9">
            <w:pPr>
              <w:jc w:val="center"/>
              <w:rPr>
                <w:rFonts w:ascii="Segoe UI" w:hAnsi="Segoe UI" w:cs="Segoe UI"/>
                <w:b/>
                <w:sz w:val="18"/>
                <w:szCs w:val="18"/>
                <w:lang w:val="tr-TR"/>
              </w:rPr>
            </w:pPr>
            <w:r w:rsidRPr="00FF38AD">
              <w:rPr>
                <w:rFonts w:ascii="Segoe UI" w:hAnsi="Segoe UI" w:cs="Segoe UI"/>
                <w:b/>
                <w:sz w:val="18"/>
                <w:szCs w:val="18"/>
                <w:lang w:val="tr-TR"/>
              </w:rPr>
              <w:t>02</w:t>
            </w:r>
            <w:r>
              <w:rPr>
                <w:rFonts w:ascii="Segoe UI" w:hAnsi="Segoe UI" w:cs="Segoe UI"/>
                <w:b/>
                <w:sz w:val="18"/>
                <w:szCs w:val="18"/>
                <w:lang w:val="tr-TR"/>
              </w:rPr>
              <w:t xml:space="preserve"> Mart 2020 </w:t>
            </w:r>
          </w:p>
        </w:tc>
        <w:tc>
          <w:tcPr>
            <w:tcW w:w="1701" w:type="dxa"/>
            <w:tcBorders>
              <w:top w:val="single" w:sz="4" w:space="0" w:color="auto"/>
              <w:left w:val="single" w:sz="4" w:space="0" w:color="auto"/>
              <w:bottom w:val="single" w:sz="4" w:space="0" w:color="auto"/>
              <w:right w:val="single" w:sz="4" w:space="0" w:color="auto"/>
            </w:tcBorders>
            <w:vAlign w:val="center"/>
          </w:tcPr>
          <w:p w:rsidR="00FA1F8B" w:rsidRDefault="00FA1F8B" w:rsidP="00F264D9">
            <w:pPr>
              <w:jc w:val="center"/>
              <w:rPr>
                <w:rFonts w:ascii="Segoe UI" w:hAnsi="Segoe UI" w:cs="Segoe UI"/>
                <w:b/>
                <w:bCs/>
                <w:sz w:val="18"/>
                <w:szCs w:val="18"/>
                <w:lang w:val="tr-TR"/>
              </w:rPr>
            </w:pPr>
            <w:r>
              <w:rPr>
                <w:rFonts w:ascii="Segoe UI" w:hAnsi="Segoe UI" w:cs="Segoe UI"/>
                <w:b/>
                <w:bCs/>
                <w:sz w:val="18"/>
                <w:szCs w:val="18"/>
                <w:lang w:val="tr-TR"/>
              </w:rPr>
              <w:t xml:space="preserve">399 Euro </w:t>
            </w:r>
          </w:p>
        </w:tc>
        <w:tc>
          <w:tcPr>
            <w:tcW w:w="1559" w:type="dxa"/>
            <w:tcBorders>
              <w:top w:val="single" w:sz="4" w:space="0" w:color="auto"/>
              <w:left w:val="single" w:sz="4" w:space="0" w:color="auto"/>
              <w:bottom w:val="single" w:sz="4" w:space="0" w:color="auto"/>
              <w:right w:val="single" w:sz="4" w:space="0" w:color="auto"/>
            </w:tcBorders>
            <w:vAlign w:val="center"/>
          </w:tcPr>
          <w:p w:rsidR="00FA1F8B" w:rsidRDefault="00FA1F8B" w:rsidP="00F264D9">
            <w:pPr>
              <w:jc w:val="center"/>
              <w:rPr>
                <w:rFonts w:ascii="Segoe UI" w:hAnsi="Segoe UI" w:cs="Segoe UI"/>
                <w:b/>
                <w:bCs/>
                <w:sz w:val="18"/>
                <w:szCs w:val="18"/>
                <w:lang w:val="de-DE"/>
              </w:rPr>
            </w:pPr>
            <w:r>
              <w:rPr>
                <w:rFonts w:ascii="Segoe UI" w:hAnsi="Segoe UI" w:cs="Segoe UI"/>
                <w:b/>
                <w:bCs/>
                <w:sz w:val="18"/>
                <w:szCs w:val="18"/>
                <w:lang w:val="de-DE"/>
              </w:rPr>
              <w:t xml:space="preserve">210 Euro </w:t>
            </w:r>
          </w:p>
        </w:tc>
        <w:tc>
          <w:tcPr>
            <w:tcW w:w="1276" w:type="dxa"/>
            <w:tcBorders>
              <w:top w:val="single" w:sz="4" w:space="0" w:color="auto"/>
              <w:left w:val="single" w:sz="4" w:space="0" w:color="auto"/>
              <w:bottom w:val="single" w:sz="4" w:space="0" w:color="auto"/>
              <w:right w:val="single" w:sz="4" w:space="0" w:color="auto"/>
            </w:tcBorders>
            <w:vAlign w:val="center"/>
          </w:tcPr>
          <w:p w:rsidR="00FA1F8B" w:rsidRDefault="00FA1F8B" w:rsidP="00FA1F8B">
            <w:pPr>
              <w:jc w:val="center"/>
              <w:rPr>
                <w:rFonts w:ascii="Segoe UI" w:hAnsi="Segoe UI" w:cs="Segoe UI"/>
                <w:b/>
                <w:bCs/>
                <w:sz w:val="18"/>
                <w:szCs w:val="18"/>
                <w:lang w:val="de-DE"/>
              </w:rPr>
            </w:pPr>
            <w:r>
              <w:rPr>
                <w:rFonts w:ascii="Segoe UI" w:hAnsi="Segoe UI" w:cs="Segoe UI"/>
                <w:b/>
                <w:bCs/>
                <w:sz w:val="18"/>
                <w:szCs w:val="18"/>
                <w:lang w:val="de-DE"/>
              </w:rPr>
              <w:t xml:space="preserve">  399 Euro</w:t>
            </w:r>
          </w:p>
        </w:tc>
        <w:tc>
          <w:tcPr>
            <w:tcW w:w="1349" w:type="dxa"/>
            <w:tcBorders>
              <w:top w:val="single" w:sz="4" w:space="0" w:color="auto"/>
              <w:left w:val="single" w:sz="4" w:space="0" w:color="auto"/>
              <w:bottom w:val="single" w:sz="4" w:space="0" w:color="auto"/>
              <w:right w:val="single" w:sz="4" w:space="0" w:color="auto"/>
            </w:tcBorders>
            <w:vAlign w:val="center"/>
          </w:tcPr>
          <w:p w:rsidR="00FA1F8B" w:rsidRPr="00E60938" w:rsidRDefault="00FA1F8B" w:rsidP="00F264D9">
            <w:pPr>
              <w:jc w:val="center"/>
              <w:rPr>
                <w:rFonts w:ascii="Segoe UI" w:hAnsi="Segoe UI" w:cs="Segoe UI"/>
                <w:b/>
                <w:bCs/>
                <w:sz w:val="18"/>
                <w:szCs w:val="18"/>
                <w:lang w:val="de-DE"/>
              </w:rPr>
            </w:pPr>
            <w:r>
              <w:rPr>
                <w:rFonts w:ascii="Segoe UI" w:hAnsi="Segoe UI" w:cs="Segoe UI"/>
                <w:b/>
                <w:bCs/>
                <w:sz w:val="18"/>
                <w:szCs w:val="18"/>
                <w:lang w:val="de-DE"/>
              </w:rPr>
              <w:t>60 Euro</w:t>
            </w:r>
          </w:p>
        </w:tc>
      </w:tr>
      <w:tr w:rsidR="00FA1F8B" w:rsidRPr="00E60938" w:rsidTr="006C1B9A">
        <w:trPr>
          <w:trHeight w:val="271"/>
          <w:jc w:val="center"/>
        </w:trPr>
        <w:tc>
          <w:tcPr>
            <w:tcW w:w="4830" w:type="dxa"/>
            <w:tcBorders>
              <w:top w:val="single" w:sz="4" w:space="0" w:color="auto"/>
              <w:left w:val="single" w:sz="4" w:space="0" w:color="auto"/>
              <w:bottom w:val="single" w:sz="4" w:space="0" w:color="auto"/>
              <w:right w:val="single" w:sz="4" w:space="0" w:color="auto"/>
            </w:tcBorders>
            <w:vAlign w:val="center"/>
          </w:tcPr>
          <w:p w:rsidR="00FA1F8B" w:rsidRPr="00FD2A78" w:rsidRDefault="00FA1F8B" w:rsidP="00ED47D3">
            <w:pPr>
              <w:jc w:val="center"/>
              <w:rPr>
                <w:rFonts w:ascii="Segoe UI" w:hAnsi="Segoe UI" w:cs="Segoe UI"/>
                <w:b/>
                <w:sz w:val="18"/>
                <w:szCs w:val="18"/>
                <w:lang w:val="tr-TR"/>
              </w:rPr>
            </w:pPr>
            <w:r w:rsidRPr="00FF38AD">
              <w:rPr>
                <w:rFonts w:ascii="Segoe UI" w:hAnsi="Segoe UI" w:cs="Segoe UI"/>
                <w:b/>
                <w:sz w:val="18"/>
                <w:szCs w:val="18"/>
                <w:lang w:val="tr-TR"/>
              </w:rPr>
              <w:t>23 Mart</w:t>
            </w:r>
            <w:r w:rsidR="00E10324">
              <w:rPr>
                <w:rFonts w:ascii="Segoe UI" w:hAnsi="Segoe UI" w:cs="Segoe UI"/>
                <w:b/>
                <w:sz w:val="18"/>
                <w:szCs w:val="18"/>
                <w:lang w:val="tr-TR"/>
              </w:rPr>
              <w:t xml:space="preserve"> &amp; 14 Nisan </w:t>
            </w:r>
            <w:r w:rsidRPr="00FF38AD">
              <w:rPr>
                <w:rFonts w:ascii="Segoe UI" w:hAnsi="Segoe UI" w:cs="Segoe UI"/>
                <w:b/>
                <w:sz w:val="18"/>
                <w:szCs w:val="18"/>
                <w:lang w:val="tr-TR"/>
              </w:rPr>
              <w:t>2020</w:t>
            </w:r>
          </w:p>
        </w:tc>
        <w:tc>
          <w:tcPr>
            <w:tcW w:w="1701" w:type="dxa"/>
            <w:tcBorders>
              <w:top w:val="single" w:sz="4" w:space="0" w:color="auto"/>
              <w:left w:val="single" w:sz="4" w:space="0" w:color="auto"/>
              <w:bottom w:val="single" w:sz="4" w:space="0" w:color="auto"/>
              <w:right w:val="single" w:sz="4" w:space="0" w:color="auto"/>
            </w:tcBorders>
            <w:vAlign w:val="center"/>
          </w:tcPr>
          <w:p w:rsidR="00FA1F8B" w:rsidRDefault="00FA1F8B" w:rsidP="00B456AF">
            <w:pPr>
              <w:jc w:val="center"/>
              <w:rPr>
                <w:rFonts w:ascii="Segoe UI" w:hAnsi="Segoe UI" w:cs="Segoe UI"/>
                <w:b/>
                <w:bCs/>
                <w:sz w:val="18"/>
                <w:szCs w:val="18"/>
                <w:lang w:val="tr-TR"/>
              </w:rPr>
            </w:pPr>
            <w:r>
              <w:rPr>
                <w:rFonts w:ascii="Segoe UI" w:hAnsi="Segoe UI" w:cs="Segoe UI"/>
                <w:b/>
                <w:bCs/>
                <w:sz w:val="18"/>
                <w:szCs w:val="18"/>
                <w:lang w:val="tr-TR"/>
              </w:rPr>
              <w:t xml:space="preserve">449 Euro </w:t>
            </w:r>
          </w:p>
        </w:tc>
        <w:tc>
          <w:tcPr>
            <w:tcW w:w="1559" w:type="dxa"/>
            <w:tcBorders>
              <w:top w:val="single" w:sz="4" w:space="0" w:color="auto"/>
              <w:left w:val="single" w:sz="4" w:space="0" w:color="auto"/>
              <w:bottom w:val="single" w:sz="4" w:space="0" w:color="auto"/>
              <w:right w:val="single" w:sz="4" w:space="0" w:color="auto"/>
            </w:tcBorders>
            <w:vAlign w:val="center"/>
          </w:tcPr>
          <w:p w:rsidR="00FA1F8B" w:rsidRDefault="00FA1F8B" w:rsidP="00B456AF">
            <w:pPr>
              <w:jc w:val="center"/>
              <w:rPr>
                <w:rFonts w:ascii="Segoe UI" w:hAnsi="Segoe UI" w:cs="Segoe UI"/>
                <w:b/>
                <w:bCs/>
                <w:sz w:val="18"/>
                <w:szCs w:val="18"/>
                <w:lang w:val="de-DE"/>
              </w:rPr>
            </w:pPr>
            <w:r>
              <w:rPr>
                <w:rFonts w:ascii="Segoe UI" w:hAnsi="Segoe UI" w:cs="Segoe UI"/>
                <w:b/>
                <w:bCs/>
                <w:sz w:val="18"/>
                <w:szCs w:val="18"/>
                <w:lang w:val="de-DE"/>
              </w:rPr>
              <w:t xml:space="preserve">210 Euro </w:t>
            </w:r>
          </w:p>
        </w:tc>
        <w:tc>
          <w:tcPr>
            <w:tcW w:w="1276" w:type="dxa"/>
            <w:tcBorders>
              <w:top w:val="single" w:sz="4" w:space="0" w:color="auto"/>
              <w:left w:val="single" w:sz="4" w:space="0" w:color="auto"/>
              <w:bottom w:val="single" w:sz="4" w:space="0" w:color="auto"/>
              <w:right w:val="single" w:sz="4" w:space="0" w:color="auto"/>
            </w:tcBorders>
            <w:vAlign w:val="center"/>
          </w:tcPr>
          <w:p w:rsidR="00FA1F8B" w:rsidRDefault="00FA1F8B" w:rsidP="00B456AF">
            <w:pPr>
              <w:jc w:val="center"/>
              <w:rPr>
                <w:rFonts w:ascii="Segoe UI" w:hAnsi="Segoe UI" w:cs="Segoe UI"/>
                <w:b/>
                <w:bCs/>
                <w:sz w:val="18"/>
                <w:szCs w:val="18"/>
                <w:lang w:val="de-DE"/>
              </w:rPr>
            </w:pPr>
            <w:r>
              <w:rPr>
                <w:rFonts w:ascii="Segoe UI" w:hAnsi="Segoe UI" w:cs="Segoe UI"/>
                <w:b/>
                <w:bCs/>
                <w:sz w:val="18"/>
                <w:szCs w:val="18"/>
                <w:lang w:val="de-DE"/>
              </w:rPr>
              <w:t xml:space="preserve">  399 Euro</w:t>
            </w:r>
          </w:p>
        </w:tc>
        <w:tc>
          <w:tcPr>
            <w:tcW w:w="1349" w:type="dxa"/>
            <w:tcBorders>
              <w:top w:val="single" w:sz="4" w:space="0" w:color="auto"/>
              <w:left w:val="single" w:sz="4" w:space="0" w:color="auto"/>
              <w:bottom w:val="single" w:sz="4" w:space="0" w:color="auto"/>
              <w:right w:val="single" w:sz="4" w:space="0" w:color="auto"/>
            </w:tcBorders>
            <w:vAlign w:val="center"/>
          </w:tcPr>
          <w:p w:rsidR="00FA1F8B" w:rsidRPr="00E60938" w:rsidRDefault="00FA1F8B" w:rsidP="00B456AF">
            <w:pPr>
              <w:jc w:val="center"/>
              <w:rPr>
                <w:rFonts w:ascii="Segoe UI" w:hAnsi="Segoe UI" w:cs="Segoe UI"/>
                <w:b/>
                <w:bCs/>
                <w:sz w:val="18"/>
                <w:szCs w:val="18"/>
                <w:lang w:val="de-DE"/>
              </w:rPr>
            </w:pPr>
            <w:r>
              <w:rPr>
                <w:rFonts w:ascii="Segoe UI" w:hAnsi="Segoe UI" w:cs="Segoe UI"/>
                <w:b/>
                <w:bCs/>
                <w:sz w:val="18"/>
                <w:szCs w:val="18"/>
                <w:lang w:val="de-DE"/>
              </w:rPr>
              <w:t>60 Euro</w:t>
            </w:r>
          </w:p>
        </w:tc>
      </w:tr>
    </w:tbl>
    <w:p w:rsidR="00C72237" w:rsidRDefault="00C72237" w:rsidP="00384B7E">
      <w:pPr>
        <w:jc w:val="center"/>
        <w:rPr>
          <w:rFonts w:ascii="Segoe UI" w:hAnsi="Segoe UI" w:cs="Segoe UI"/>
          <w:sz w:val="18"/>
          <w:szCs w:val="18"/>
          <w:lang w:val="tr-TR"/>
        </w:rPr>
      </w:pPr>
    </w:p>
    <w:tbl>
      <w:tblPr>
        <w:tblW w:w="10792" w:type="dxa"/>
        <w:jc w:val="center"/>
        <w:tblCellMar>
          <w:left w:w="70" w:type="dxa"/>
          <w:right w:w="70" w:type="dxa"/>
        </w:tblCellMar>
        <w:tblLook w:val="04A0" w:firstRow="1" w:lastRow="0" w:firstColumn="1" w:lastColumn="0" w:noHBand="0" w:noVBand="1"/>
      </w:tblPr>
      <w:tblGrid>
        <w:gridCol w:w="2349"/>
        <w:gridCol w:w="2268"/>
        <w:gridCol w:w="1843"/>
        <w:gridCol w:w="1985"/>
        <w:gridCol w:w="2347"/>
      </w:tblGrid>
      <w:tr w:rsidR="00D407C8" w:rsidTr="003C442F">
        <w:trPr>
          <w:trHeight w:val="282"/>
          <w:jc w:val="center"/>
        </w:trPr>
        <w:tc>
          <w:tcPr>
            <w:tcW w:w="10792" w:type="dxa"/>
            <w:gridSpan w:val="5"/>
            <w:tcBorders>
              <w:top w:val="single" w:sz="4" w:space="0" w:color="auto"/>
              <w:left w:val="single" w:sz="4" w:space="0" w:color="auto"/>
              <w:bottom w:val="single" w:sz="4" w:space="0" w:color="auto"/>
              <w:right w:val="single" w:sz="4" w:space="0" w:color="auto"/>
            </w:tcBorders>
            <w:noWrap/>
            <w:vAlign w:val="center"/>
            <w:hideMark/>
          </w:tcPr>
          <w:p w:rsidR="00D407C8" w:rsidRDefault="00D407C8" w:rsidP="003C442F">
            <w:pPr>
              <w:jc w:val="center"/>
              <w:rPr>
                <w:rFonts w:ascii="Segoe UI" w:hAnsi="Segoe UI" w:cs="Segoe UI"/>
                <w:b/>
                <w:bCs/>
                <w:color w:val="000000"/>
                <w:sz w:val="18"/>
                <w:szCs w:val="18"/>
              </w:rPr>
            </w:pPr>
            <w:r>
              <w:rPr>
                <w:rFonts w:ascii="Segoe UI" w:hAnsi="Segoe UI" w:cs="Segoe UI"/>
                <w:b/>
                <w:bCs/>
                <w:color w:val="000000"/>
                <w:sz w:val="18"/>
                <w:szCs w:val="18"/>
              </w:rPr>
              <w:t>OTEL İSİMLERİ</w:t>
            </w:r>
            <w:r w:rsidR="004578FB">
              <w:rPr>
                <w:rFonts w:ascii="Segoe UI" w:hAnsi="Segoe UI" w:cs="Segoe UI"/>
                <w:b/>
                <w:bCs/>
                <w:color w:val="000000"/>
                <w:sz w:val="18"/>
                <w:szCs w:val="18"/>
              </w:rPr>
              <w:t xml:space="preserve"> VB.</w:t>
            </w:r>
          </w:p>
        </w:tc>
      </w:tr>
      <w:tr w:rsidR="00D407C8" w:rsidRPr="00856428" w:rsidTr="003C442F">
        <w:trPr>
          <w:trHeight w:val="282"/>
          <w:jc w:val="center"/>
        </w:trPr>
        <w:tc>
          <w:tcPr>
            <w:tcW w:w="2349" w:type="dxa"/>
            <w:tcBorders>
              <w:top w:val="single" w:sz="4" w:space="0" w:color="auto"/>
              <w:left w:val="single" w:sz="4" w:space="0" w:color="auto"/>
              <w:bottom w:val="nil"/>
              <w:right w:val="single" w:sz="4" w:space="0" w:color="auto"/>
            </w:tcBorders>
            <w:noWrap/>
            <w:vAlign w:val="center"/>
            <w:hideMark/>
          </w:tcPr>
          <w:p w:rsidR="00D407C8" w:rsidRDefault="00D407C8" w:rsidP="003C442F">
            <w:pPr>
              <w:jc w:val="center"/>
              <w:rPr>
                <w:rFonts w:ascii="Segoe UI" w:hAnsi="Segoe UI" w:cs="Segoe UI"/>
                <w:b/>
                <w:bCs/>
                <w:color w:val="000000"/>
                <w:sz w:val="18"/>
                <w:szCs w:val="18"/>
                <w:u w:val="single"/>
              </w:rPr>
            </w:pPr>
            <w:r>
              <w:rPr>
                <w:rFonts w:ascii="Segoe UI" w:hAnsi="Segoe UI" w:cs="Segoe UI"/>
                <w:b/>
                <w:bCs/>
                <w:color w:val="000000"/>
                <w:sz w:val="18"/>
                <w:szCs w:val="18"/>
                <w:u w:val="single"/>
              </w:rPr>
              <w:t>Madrid</w:t>
            </w:r>
          </w:p>
          <w:p w:rsidR="00D407C8" w:rsidRPr="00856428" w:rsidRDefault="00D407C8" w:rsidP="003C442F">
            <w:pPr>
              <w:jc w:val="center"/>
              <w:rPr>
                <w:rFonts w:ascii="Segoe UI" w:hAnsi="Segoe UI" w:cs="Segoe UI"/>
                <w:b/>
                <w:bCs/>
                <w:color w:val="000000"/>
                <w:sz w:val="16"/>
                <w:szCs w:val="16"/>
                <w:u w:val="single"/>
              </w:rPr>
            </w:pPr>
            <w:r w:rsidRPr="00856428">
              <w:rPr>
                <w:rFonts w:ascii="Segoe UI" w:hAnsi="Segoe UI" w:cs="Segoe UI"/>
                <w:b/>
                <w:bCs/>
                <w:color w:val="000000"/>
                <w:sz w:val="16"/>
                <w:szCs w:val="16"/>
                <w:u w:val="single"/>
              </w:rPr>
              <w:t xml:space="preserve">( </w:t>
            </w:r>
            <w:proofErr w:type="spellStart"/>
            <w:r w:rsidRPr="00856428">
              <w:rPr>
                <w:rFonts w:ascii="Segoe UI" w:hAnsi="Segoe UI" w:cs="Segoe UI"/>
                <w:b/>
                <w:bCs/>
                <w:color w:val="000000"/>
                <w:sz w:val="16"/>
                <w:szCs w:val="16"/>
                <w:u w:val="single"/>
              </w:rPr>
              <w:t>Şehir</w:t>
            </w:r>
            <w:proofErr w:type="spellEnd"/>
            <w:r w:rsidRPr="00856428">
              <w:rPr>
                <w:rFonts w:ascii="Segoe UI" w:hAnsi="Segoe UI" w:cs="Segoe UI"/>
                <w:b/>
                <w:bCs/>
                <w:color w:val="000000"/>
                <w:sz w:val="16"/>
                <w:szCs w:val="16"/>
                <w:u w:val="single"/>
              </w:rPr>
              <w:t xml:space="preserve"> </w:t>
            </w:r>
            <w:proofErr w:type="spellStart"/>
            <w:r>
              <w:rPr>
                <w:rFonts w:ascii="Segoe UI" w:hAnsi="Segoe UI" w:cs="Segoe UI"/>
                <w:b/>
                <w:bCs/>
                <w:color w:val="000000"/>
                <w:sz w:val="16"/>
                <w:szCs w:val="16"/>
                <w:u w:val="single"/>
              </w:rPr>
              <w:t>dışı</w:t>
            </w:r>
            <w:proofErr w:type="spellEnd"/>
            <w:r w:rsidRPr="00856428">
              <w:rPr>
                <w:rFonts w:ascii="Segoe UI" w:hAnsi="Segoe UI" w:cs="Segoe UI"/>
                <w:b/>
                <w:bCs/>
                <w:color w:val="000000"/>
                <w:sz w:val="16"/>
                <w:szCs w:val="16"/>
                <w:u w:val="single"/>
              </w:rPr>
              <w:t>)</w:t>
            </w:r>
          </w:p>
        </w:tc>
        <w:tc>
          <w:tcPr>
            <w:tcW w:w="2268" w:type="dxa"/>
            <w:tcBorders>
              <w:top w:val="single" w:sz="4" w:space="0" w:color="auto"/>
              <w:left w:val="nil"/>
              <w:bottom w:val="nil"/>
              <w:right w:val="single" w:sz="4" w:space="0" w:color="auto"/>
            </w:tcBorders>
            <w:noWrap/>
            <w:vAlign w:val="center"/>
            <w:hideMark/>
          </w:tcPr>
          <w:p w:rsidR="00D407C8" w:rsidRDefault="00D407C8" w:rsidP="003C442F">
            <w:pPr>
              <w:jc w:val="center"/>
              <w:rPr>
                <w:rFonts w:ascii="Segoe UI" w:hAnsi="Segoe UI" w:cs="Segoe UI"/>
                <w:b/>
                <w:bCs/>
                <w:color w:val="000000"/>
                <w:sz w:val="18"/>
                <w:szCs w:val="18"/>
                <w:u w:val="single"/>
              </w:rPr>
            </w:pPr>
            <w:proofErr w:type="spellStart"/>
            <w:r>
              <w:rPr>
                <w:rFonts w:ascii="Segoe UI" w:hAnsi="Segoe UI" w:cs="Segoe UI"/>
                <w:b/>
                <w:bCs/>
                <w:color w:val="000000"/>
                <w:sz w:val="18"/>
                <w:szCs w:val="18"/>
                <w:u w:val="single"/>
              </w:rPr>
              <w:t>Sevilla</w:t>
            </w:r>
            <w:proofErr w:type="spellEnd"/>
          </w:p>
          <w:p w:rsidR="00D407C8" w:rsidRPr="00856428" w:rsidRDefault="00D407C8" w:rsidP="003C442F">
            <w:pPr>
              <w:jc w:val="center"/>
              <w:rPr>
                <w:rFonts w:ascii="Segoe UI" w:hAnsi="Segoe UI" w:cs="Segoe UI"/>
                <w:b/>
                <w:bCs/>
                <w:color w:val="000000"/>
                <w:sz w:val="16"/>
                <w:szCs w:val="16"/>
                <w:u w:val="single"/>
              </w:rPr>
            </w:pPr>
            <w:r w:rsidRPr="00856428">
              <w:rPr>
                <w:rFonts w:ascii="Segoe UI" w:hAnsi="Segoe UI" w:cs="Segoe UI"/>
                <w:b/>
                <w:bCs/>
                <w:color w:val="000000"/>
                <w:sz w:val="16"/>
                <w:szCs w:val="16"/>
                <w:u w:val="single"/>
              </w:rPr>
              <w:t xml:space="preserve">( </w:t>
            </w:r>
            <w:proofErr w:type="spellStart"/>
            <w:r w:rsidRPr="00856428">
              <w:rPr>
                <w:rFonts w:ascii="Segoe UI" w:hAnsi="Segoe UI" w:cs="Segoe UI"/>
                <w:b/>
                <w:bCs/>
                <w:color w:val="000000"/>
                <w:sz w:val="16"/>
                <w:szCs w:val="16"/>
                <w:u w:val="single"/>
              </w:rPr>
              <w:t>Şehir</w:t>
            </w:r>
            <w:proofErr w:type="spellEnd"/>
            <w:r w:rsidRPr="00856428">
              <w:rPr>
                <w:rFonts w:ascii="Segoe UI" w:hAnsi="Segoe UI" w:cs="Segoe UI"/>
                <w:b/>
                <w:bCs/>
                <w:color w:val="000000"/>
                <w:sz w:val="16"/>
                <w:szCs w:val="16"/>
                <w:u w:val="single"/>
              </w:rPr>
              <w:t xml:space="preserve"> </w:t>
            </w:r>
            <w:proofErr w:type="spellStart"/>
            <w:r>
              <w:rPr>
                <w:rFonts w:ascii="Segoe UI" w:hAnsi="Segoe UI" w:cs="Segoe UI"/>
                <w:b/>
                <w:bCs/>
                <w:color w:val="000000"/>
                <w:sz w:val="16"/>
                <w:szCs w:val="16"/>
                <w:u w:val="single"/>
              </w:rPr>
              <w:t>içi</w:t>
            </w:r>
            <w:proofErr w:type="spellEnd"/>
            <w:r w:rsidRPr="00856428">
              <w:rPr>
                <w:rFonts w:ascii="Segoe UI" w:hAnsi="Segoe UI" w:cs="Segoe UI"/>
                <w:b/>
                <w:bCs/>
                <w:color w:val="000000"/>
                <w:sz w:val="16"/>
                <w:szCs w:val="16"/>
                <w:u w:val="single"/>
              </w:rPr>
              <w:t xml:space="preserve"> )</w:t>
            </w:r>
          </w:p>
        </w:tc>
        <w:tc>
          <w:tcPr>
            <w:tcW w:w="1843" w:type="dxa"/>
            <w:tcBorders>
              <w:top w:val="single" w:sz="4" w:space="0" w:color="auto"/>
              <w:left w:val="nil"/>
              <w:bottom w:val="nil"/>
              <w:right w:val="single" w:sz="4" w:space="0" w:color="auto"/>
            </w:tcBorders>
            <w:noWrap/>
            <w:vAlign w:val="center"/>
            <w:hideMark/>
          </w:tcPr>
          <w:p w:rsidR="00D407C8" w:rsidRDefault="00D407C8" w:rsidP="003C442F">
            <w:pPr>
              <w:jc w:val="center"/>
              <w:rPr>
                <w:rFonts w:ascii="Segoe UI" w:hAnsi="Segoe UI" w:cs="Segoe UI"/>
                <w:b/>
                <w:bCs/>
                <w:color w:val="000000"/>
                <w:sz w:val="18"/>
                <w:szCs w:val="18"/>
                <w:u w:val="single"/>
              </w:rPr>
            </w:pPr>
            <w:r>
              <w:rPr>
                <w:rFonts w:ascii="Segoe UI" w:hAnsi="Segoe UI" w:cs="Segoe UI"/>
                <w:b/>
                <w:bCs/>
                <w:color w:val="000000"/>
                <w:sz w:val="18"/>
                <w:szCs w:val="18"/>
                <w:u w:val="single"/>
              </w:rPr>
              <w:t xml:space="preserve">Granada </w:t>
            </w:r>
          </w:p>
          <w:p w:rsidR="00D407C8" w:rsidRPr="00856428" w:rsidRDefault="00D407C8" w:rsidP="00120802">
            <w:pPr>
              <w:jc w:val="center"/>
              <w:rPr>
                <w:rFonts w:ascii="Segoe UI" w:hAnsi="Segoe UI" w:cs="Segoe UI"/>
                <w:b/>
                <w:bCs/>
                <w:color w:val="000000"/>
                <w:sz w:val="16"/>
                <w:szCs w:val="16"/>
                <w:u w:val="single"/>
              </w:rPr>
            </w:pPr>
            <w:r w:rsidRPr="00856428">
              <w:rPr>
                <w:rFonts w:ascii="Segoe UI" w:hAnsi="Segoe UI" w:cs="Segoe UI"/>
                <w:b/>
                <w:bCs/>
                <w:color w:val="000000"/>
                <w:sz w:val="16"/>
                <w:szCs w:val="16"/>
                <w:u w:val="single"/>
              </w:rPr>
              <w:t xml:space="preserve">( </w:t>
            </w:r>
            <w:proofErr w:type="spellStart"/>
            <w:r w:rsidR="00120802">
              <w:rPr>
                <w:rFonts w:ascii="Segoe UI" w:hAnsi="Segoe UI" w:cs="Segoe UI"/>
                <w:b/>
                <w:bCs/>
                <w:color w:val="000000"/>
                <w:sz w:val="16"/>
                <w:szCs w:val="16"/>
                <w:u w:val="single"/>
              </w:rPr>
              <w:t>Şehir</w:t>
            </w:r>
            <w:proofErr w:type="spellEnd"/>
            <w:r w:rsidR="00120802">
              <w:rPr>
                <w:rFonts w:ascii="Segoe UI" w:hAnsi="Segoe UI" w:cs="Segoe UI"/>
                <w:b/>
                <w:bCs/>
                <w:color w:val="000000"/>
                <w:sz w:val="16"/>
                <w:szCs w:val="16"/>
                <w:u w:val="single"/>
              </w:rPr>
              <w:t xml:space="preserve"> </w:t>
            </w:r>
            <w:proofErr w:type="spellStart"/>
            <w:r w:rsidR="00120802">
              <w:rPr>
                <w:rFonts w:ascii="Segoe UI" w:hAnsi="Segoe UI" w:cs="Segoe UI"/>
                <w:b/>
                <w:bCs/>
                <w:color w:val="000000"/>
                <w:sz w:val="16"/>
                <w:szCs w:val="16"/>
                <w:u w:val="single"/>
              </w:rPr>
              <w:t>içi</w:t>
            </w:r>
            <w:proofErr w:type="spellEnd"/>
            <w:r w:rsidRPr="00856428">
              <w:rPr>
                <w:rFonts w:ascii="Segoe UI" w:hAnsi="Segoe UI" w:cs="Segoe UI"/>
                <w:b/>
                <w:bCs/>
                <w:color w:val="000000"/>
                <w:sz w:val="16"/>
                <w:szCs w:val="16"/>
                <w:u w:val="single"/>
              </w:rPr>
              <w:t xml:space="preserve"> )</w:t>
            </w:r>
          </w:p>
        </w:tc>
        <w:tc>
          <w:tcPr>
            <w:tcW w:w="1985" w:type="dxa"/>
            <w:tcBorders>
              <w:top w:val="single" w:sz="4" w:space="0" w:color="auto"/>
              <w:left w:val="nil"/>
              <w:bottom w:val="nil"/>
              <w:right w:val="single" w:sz="4" w:space="0" w:color="auto"/>
            </w:tcBorders>
            <w:vAlign w:val="center"/>
            <w:hideMark/>
          </w:tcPr>
          <w:p w:rsidR="00D407C8" w:rsidRDefault="00D407C8" w:rsidP="003C442F">
            <w:pPr>
              <w:jc w:val="center"/>
              <w:rPr>
                <w:rFonts w:ascii="Segoe UI" w:hAnsi="Segoe UI" w:cs="Segoe UI"/>
                <w:b/>
                <w:bCs/>
                <w:color w:val="000000"/>
                <w:sz w:val="18"/>
                <w:szCs w:val="18"/>
                <w:u w:val="single"/>
              </w:rPr>
            </w:pPr>
            <w:r>
              <w:rPr>
                <w:rFonts w:ascii="Segoe UI" w:hAnsi="Segoe UI" w:cs="Segoe UI"/>
                <w:b/>
                <w:bCs/>
                <w:color w:val="000000"/>
                <w:sz w:val="18"/>
                <w:szCs w:val="18"/>
                <w:u w:val="single"/>
              </w:rPr>
              <w:t xml:space="preserve">Alicante </w:t>
            </w:r>
          </w:p>
          <w:p w:rsidR="00D407C8" w:rsidRPr="00856428" w:rsidRDefault="00D407C8" w:rsidP="003C442F">
            <w:pPr>
              <w:jc w:val="center"/>
              <w:rPr>
                <w:rFonts w:ascii="Segoe UI" w:hAnsi="Segoe UI" w:cs="Segoe UI"/>
                <w:b/>
                <w:bCs/>
                <w:color w:val="000000"/>
                <w:sz w:val="16"/>
                <w:szCs w:val="16"/>
                <w:u w:val="single"/>
              </w:rPr>
            </w:pPr>
            <w:r w:rsidRPr="00856428">
              <w:rPr>
                <w:rFonts w:ascii="Segoe UI" w:hAnsi="Segoe UI" w:cs="Segoe UI"/>
                <w:b/>
                <w:bCs/>
                <w:color w:val="000000"/>
                <w:sz w:val="16"/>
                <w:szCs w:val="16"/>
                <w:u w:val="single"/>
              </w:rPr>
              <w:t xml:space="preserve">( </w:t>
            </w:r>
            <w:proofErr w:type="spellStart"/>
            <w:r>
              <w:rPr>
                <w:rFonts w:ascii="Segoe UI" w:hAnsi="Segoe UI" w:cs="Segoe UI"/>
                <w:b/>
                <w:bCs/>
                <w:color w:val="000000"/>
                <w:sz w:val="16"/>
                <w:szCs w:val="16"/>
                <w:u w:val="single"/>
              </w:rPr>
              <w:t>Şehir</w:t>
            </w:r>
            <w:proofErr w:type="spellEnd"/>
            <w:r>
              <w:rPr>
                <w:rFonts w:ascii="Segoe UI" w:hAnsi="Segoe UI" w:cs="Segoe UI"/>
                <w:b/>
                <w:bCs/>
                <w:color w:val="000000"/>
                <w:sz w:val="16"/>
                <w:szCs w:val="16"/>
                <w:u w:val="single"/>
              </w:rPr>
              <w:t xml:space="preserve"> </w:t>
            </w:r>
            <w:proofErr w:type="spellStart"/>
            <w:r>
              <w:rPr>
                <w:rFonts w:ascii="Segoe UI" w:hAnsi="Segoe UI" w:cs="Segoe UI"/>
                <w:b/>
                <w:bCs/>
                <w:color w:val="000000"/>
                <w:sz w:val="16"/>
                <w:szCs w:val="16"/>
                <w:u w:val="single"/>
              </w:rPr>
              <w:t>dışı</w:t>
            </w:r>
            <w:proofErr w:type="spellEnd"/>
            <w:r>
              <w:rPr>
                <w:rFonts w:ascii="Segoe UI" w:hAnsi="Segoe UI" w:cs="Segoe UI"/>
                <w:b/>
                <w:bCs/>
                <w:color w:val="000000"/>
                <w:sz w:val="16"/>
                <w:szCs w:val="16"/>
                <w:u w:val="single"/>
              </w:rPr>
              <w:t xml:space="preserve"> </w:t>
            </w:r>
            <w:r w:rsidRPr="00856428">
              <w:rPr>
                <w:rFonts w:ascii="Segoe UI" w:hAnsi="Segoe UI" w:cs="Segoe UI"/>
                <w:b/>
                <w:bCs/>
                <w:color w:val="000000"/>
                <w:sz w:val="16"/>
                <w:szCs w:val="16"/>
                <w:u w:val="single"/>
              </w:rPr>
              <w:t xml:space="preserve"> )</w:t>
            </w:r>
          </w:p>
        </w:tc>
        <w:tc>
          <w:tcPr>
            <w:tcW w:w="2347" w:type="dxa"/>
            <w:tcBorders>
              <w:top w:val="single" w:sz="4" w:space="0" w:color="auto"/>
              <w:left w:val="single" w:sz="4" w:space="0" w:color="auto"/>
              <w:bottom w:val="nil"/>
              <w:right w:val="single" w:sz="4" w:space="0" w:color="auto"/>
            </w:tcBorders>
            <w:noWrap/>
            <w:vAlign w:val="center"/>
            <w:hideMark/>
          </w:tcPr>
          <w:p w:rsidR="00D407C8" w:rsidRDefault="00D407C8" w:rsidP="003C442F">
            <w:pPr>
              <w:jc w:val="center"/>
              <w:rPr>
                <w:rFonts w:ascii="Segoe UI" w:hAnsi="Segoe UI" w:cs="Segoe UI"/>
                <w:b/>
                <w:bCs/>
                <w:color w:val="000000"/>
                <w:sz w:val="18"/>
                <w:szCs w:val="18"/>
                <w:u w:val="single"/>
              </w:rPr>
            </w:pPr>
            <w:r>
              <w:rPr>
                <w:rFonts w:ascii="Segoe UI" w:hAnsi="Segoe UI" w:cs="Segoe UI"/>
                <w:b/>
                <w:bCs/>
                <w:color w:val="000000"/>
                <w:sz w:val="18"/>
                <w:szCs w:val="18"/>
                <w:u w:val="single"/>
              </w:rPr>
              <w:t xml:space="preserve">Barcelona </w:t>
            </w:r>
          </w:p>
          <w:p w:rsidR="00D407C8" w:rsidRPr="00856428" w:rsidRDefault="00D407C8" w:rsidP="003C442F">
            <w:pPr>
              <w:rPr>
                <w:rFonts w:ascii="Segoe UI" w:hAnsi="Segoe UI" w:cs="Segoe UI"/>
                <w:b/>
                <w:bCs/>
                <w:color w:val="000000"/>
                <w:sz w:val="16"/>
                <w:szCs w:val="16"/>
              </w:rPr>
            </w:pPr>
            <w:r>
              <w:rPr>
                <w:rFonts w:ascii="Segoe UI" w:hAnsi="Segoe UI" w:cs="Segoe UI"/>
                <w:b/>
                <w:bCs/>
                <w:color w:val="000000"/>
                <w:sz w:val="18"/>
                <w:szCs w:val="18"/>
              </w:rPr>
              <w:t xml:space="preserve">              </w:t>
            </w:r>
            <w:r w:rsidRPr="00523830">
              <w:rPr>
                <w:rFonts w:ascii="Segoe UI" w:hAnsi="Segoe UI" w:cs="Segoe UI"/>
                <w:b/>
                <w:bCs/>
                <w:color w:val="000000"/>
                <w:sz w:val="16"/>
                <w:szCs w:val="16"/>
                <w:u w:val="single"/>
              </w:rPr>
              <w:t>(</w:t>
            </w:r>
            <w:proofErr w:type="spellStart"/>
            <w:r w:rsidRPr="00523830">
              <w:rPr>
                <w:rFonts w:ascii="Segoe UI" w:hAnsi="Segoe UI" w:cs="Segoe UI"/>
                <w:b/>
                <w:bCs/>
                <w:color w:val="000000"/>
                <w:sz w:val="16"/>
                <w:szCs w:val="16"/>
                <w:u w:val="single"/>
              </w:rPr>
              <w:t>Şehir</w:t>
            </w:r>
            <w:proofErr w:type="spellEnd"/>
            <w:r w:rsidRPr="00523830">
              <w:rPr>
                <w:rFonts w:ascii="Segoe UI" w:hAnsi="Segoe UI" w:cs="Segoe UI"/>
                <w:b/>
                <w:bCs/>
                <w:color w:val="000000"/>
                <w:sz w:val="16"/>
                <w:szCs w:val="16"/>
                <w:u w:val="single"/>
              </w:rPr>
              <w:t xml:space="preserve"> </w:t>
            </w:r>
            <w:proofErr w:type="spellStart"/>
            <w:r w:rsidRPr="00523830">
              <w:rPr>
                <w:rFonts w:ascii="Segoe UI" w:hAnsi="Segoe UI" w:cs="Segoe UI"/>
                <w:b/>
                <w:bCs/>
                <w:color w:val="000000"/>
                <w:sz w:val="16"/>
                <w:szCs w:val="16"/>
                <w:u w:val="single"/>
              </w:rPr>
              <w:t>dışı</w:t>
            </w:r>
            <w:proofErr w:type="spellEnd"/>
            <w:r w:rsidRPr="00523830">
              <w:rPr>
                <w:rFonts w:ascii="Segoe UI" w:hAnsi="Segoe UI" w:cs="Segoe UI"/>
                <w:b/>
                <w:bCs/>
                <w:color w:val="000000"/>
                <w:sz w:val="16"/>
                <w:szCs w:val="16"/>
                <w:u w:val="single"/>
              </w:rPr>
              <w:t>)</w:t>
            </w:r>
          </w:p>
        </w:tc>
      </w:tr>
      <w:tr w:rsidR="00D407C8" w:rsidRPr="00623700" w:rsidTr="003C442F">
        <w:trPr>
          <w:trHeight w:val="282"/>
          <w:jc w:val="center"/>
        </w:trPr>
        <w:tc>
          <w:tcPr>
            <w:tcW w:w="2349" w:type="dxa"/>
            <w:tcBorders>
              <w:top w:val="nil"/>
              <w:left w:val="single" w:sz="4" w:space="0" w:color="auto"/>
              <w:bottom w:val="nil"/>
              <w:right w:val="single" w:sz="4" w:space="0" w:color="auto"/>
            </w:tcBorders>
            <w:noWrap/>
            <w:hideMark/>
          </w:tcPr>
          <w:p w:rsidR="00D407C8" w:rsidRPr="005A1C0E" w:rsidRDefault="00D407C8" w:rsidP="003C442F">
            <w:pPr>
              <w:jc w:val="both"/>
              <w:rPr>
                <w:rFonts w:ascii="Segoe UI" w:hAnsi="Segoe UI" w:cs="Segoe UI"/>
                <w:color w:val="000000"/>
                <w:sz w:val="16"/>
                <w:szCs w:val="16"/>
              </w:rPr>
            </w:pPr>
            <w:r w:rsidRPr="005A1C0E">
              <w:rPr>
                <w:rFonts w:ascii="Segoe UI" w:hAnsi="Segoe UI" w:cs="Segoe UI"/>
                <w:color w:val="000000"/>
                <w:sz w:val="16"/>
                <w:szCs w:val="16"/>
              </w:rPr>
              <w:t xml:space="preserve">4* Holiday Inn </w:t>
            </w:r>
          </w:p>
        </w:tc>
        <w:tc>
          <w:tcPr>
            <w:tcW w:w="2268" w:type="dxa"/>
            <w:tcBorders>
              <w:top w:val="nil"/>
              <w:left w:val="nil"/>
              <w:bottom w:val="nil"/>
              <w:right w:val="single" w:sz="4" w:space="0" w:color="auto"/>
            </w:tcBorders>
            <w:noWrap/>
            <w:hideMark/>
          </w:tcPr>
          <w:p w:rsidR="00D407C8" w:rsidRPr="00761DC9" w:rsidRDefault="00D407C8" w:rsidP="003C442F">
            <w:pPr>
              <w:jc w:val="both"/>
              <w:rPr>
                <w:rFonts w:ascii="Segoe UI" w:hAnsi="Segoe UI" w:cs="Segoe UI"/>
                <w:color w:val="000000"/>
                <w:sz w:val="16"/>
                <w:szCs w:val="16"/>
              </w:rPr>
            </w:pPr>
            <w:r w:rsidRPr="00761DC9">
              <w:rPr>
                <w:rFonts w:ascii="Segoe UI" w:hAnsi="Segoe UI" w:cs="Segoe UI"/>
                <w:color w:val="000000"/>
                <w:sz w:val="16"/>
                <w:szCs w:val="16"/>
              </w:rPr>
              <w:t xml:space="preserve">3* </w:t>
            </w:r>
            <w:proofErr w:type="spellStart"/>
            <w:r w:rsidRPr="00761DC9">
              <w:rPr>
                <w:rFonts w:ascii="Segoe UI" w:hAnsi="Segoe UI" w:cs="Segoe UI"/>
                <w:color w:val="000000"/>
                <w:sz w:val="16"/>
                <w:szCs w:val="16"/>
              </w:rPr>
              <w:t>Sevilla</w:t>
            </w:r>
            <w:proofErr w:type="spellEnd"/>
            <w:r w:rsidRPr="00761DC9">
              <w:rPr>
                <w:rFonts w:ascii="Segoe UI" w:hAnsi="Segoe UI" w:cs="Segoe UI"/>
                <w:color w:val="000000"/>
                <w:sz w:val="16"/>
                <w:szCs w:val="16"/>
              </w:rPr>
              <w:t xml:space="preserve"> Via </w:t>
            </w:r>
            <w:proofErr w:type="spellStart"/>
            <w:r w:rsidRPr="00761DC9">
              <w:rPr>
                <w:rFonts w:ascii="Segoe UI" w:hAnsi="Segoe UI" w:cs="Segoe UI"/>
                <w:color w:val="000000"/>
                <w:sz w:val="16"/>
                <w:szCs w:val="16"/>
              </w:rPr>
              <w:t>Mairena</w:t>
            </w:r>
            <w:proofErr w:type="spellEnd"/>
          </w:p>
        </w:tc>
        <w:tc>
          <w:tcPr>
            <w:tcW w:w="1843" w:type="dxa"/>
            <w:tcBorders>
              <w:top w:val="nil"/>
              <w:left w:val="nil"/>
              <w:bottom w:val="nil"/>
              <w:right w:val="single" w:sz="4" w:space="0" w:color="auto"/>
            </w:tcBorders>
            <w:noWrap/>
            <w:hideMark/>
          </w:tcPr>
          <w:p w:rsidR="00D407C8" w:rsidRPr="00102CCD" w:rsidRDefault="00D407C8" w:rsidP="003C442F">
            <w:pPr>
              <w:jc w:val="both"/>
              <w:rPr>
                <w:rFonts w:ascii="Segoe UI" w:hAnsi="Segoe UI" w:cs="Segoe UI"/>
                <w:color w:val="000000"/>
                <w:sz w:val="16"/>
                <w:szCs w:val="16"/>
              </w:rPr>
            </w:pPr>
            <w:r w:rsidRPr="00102CCD">
              <w:rPr>
                <w:rFonts w:ascii="Segoe UI" w:hAnsi="Segoe UI" w:cs="Segoe UI"/>
                <w:color w:val="000000"/>
                <w:sz w:val="16"/>
                <w:szCs w:val="16"/>
              </w:rPr>
              <w:t xml:space="preserve">3* </w:t>
            </w:r>
            <w:proofErr w:type="spellStart"/>
            <w:r>
              <w:rPr>
                <w:rFonts w:ascii="Segoe UI" w:hAnsi="Segoe UI" w:cs="Segoe UI"/>
                <w:color w:val="000000"/>
                <w:sz w:val="16"/>
                <w:szCs w:val="16"/>
              </w:rPr>
              <w:t>Conguista</w:t>
            </w:r>
            <w:proofErr w:type="spellEnd"/>
            <w:r>
              <w:rPr>
                <w:rFonts w:ascii="Segoe UI" w:hAnsi="Segoe UI" w:cs="Segoe UI"/>
                <w:color w:val="000000"/>
                <w:sz w:val="16"/>
                <w:szCs w:val="16"/>
              </w:rPr>
              <w:t xml:space="preserve"> Hotel</w:t>
            </w:r>
          </w:p>
        </w:tc>
        <w:tc>
          <w:tcPr>
            <w:tcW w:w="1985" w:type="dxa"/>
            <w:tcBorders>
              <w:top w:val="nil"/>
              <w:left w:val="nil"/>
              <w:bottom w:val="nil"/>
              <w:right w:val="single" w:sz="4" w:space="0" w:color="auto"/>
            </w:tcBorders>
            <w:vAlign w:val="center"/>
          </w:tcPr>
          <w:p w:rsidR="00D407C8" w:rsidRDefault="00D407C8" w:rsidP="003C442F">
            <w:pPr>
              <w:jc w:val="both"/>
              <w:rPr>
                <w:rFonts w:ascii="Segoe UI" w:hAnsi="Segoe UI" w:cs="Segoe UI"/>
                <w:color w:val="000000"/>
                <w:sz w:val="18"/>
                <w:szCs w:val="18"/>
              </w:rPr>
            </w:pPr>
            <w:r>
              <w:rPr>
                <w:rFonts w:ascii="Segoe UI" w:hAnsi="Segoe UI" w:cs="Segoe UI"/>
                <w:color w:val="000000"/>
                <w:sz w:val="18"/>
                <w:szCs w:val="18"/>
              </w:rPr>
              <w:t xml:space="preserve"> 3* </w:t>
            </w:r>
            <w:proofErr w:type="spellStart"/>
            <w:r>
              <w:rPr>
                <w:rFonts w:ascii="Segoe UI" w:hAnsi="Segoe UI" w:cs="Segoe UI"/>
                <w:color w:val="000000"/>
                <w:sz w:val="18"/>
                <w:szCs w:val="18"/>
              </w:rPr>
              <w:t>Tryp</w:t>
            </w:r>
            <w:proofErr w:type="spellEnd"/>
            <w:r>
              <w:rPr>
                <w:rFonts w:ascii="Segoe UI" w:hAnsi="Segoe UI" w:cs="Segoe UI"/>
                <w:color w:val="000000"/>
                <w:sz w:val="18"/>
                <w:szCs w:val="18"/>
              </w:rPr>
              <w:t xml:space="preserve"> Elche Hotel </w:t>
            </w:r>
          </w:p>
        </w:tc>
        <w:tc>
          <w:tcPr>
            <w:tcW w:w="2347" w:type="dxa"/>
            <w:tcBorders>
              <w:top w:val="nil"/>
              <w:left w:val="single" w:sz="4" w:space="0" w:color="auto"/>
              <w:bottom w:val="nil"/>
              <w:right w:val="single" w:sz="4" w:space="0" w:color="auto"/>
            </w:tcBorders>
            <w:noWrap/>
            <w:hideMark/>
          </w:tcPr>
          <w:p w:rsidR="00D407C8" w:rsidRPr="00623700" w:rsidRDefault="00D407C8" w:rsidP="003C442F">
            <w:pPr>
              <w:jc w:val="both"/>
              <w:rPr>
                <w:rFonts w:ascii="Segoe UI" w:hAnsi="Segoe UI" w:cs="Segoe UI"/>
                <w:color w:val="000000"/>
                <w:sz w:val="16"/>
                <w:szCs w:val="16"/>
              </w:rPr>
            </w:pPr>
            <w:r>
              <w:rPr>
                <w:rFonts w:ascii="Segoe UI" w:hAnsi="Segoe UI" w:cs="Segoe UI"/>
                <w:color w:val="000000"/>
                <w:sz w:val="16"/>
                <w:szCs w:val="16"/>
              </w:rPr>
              <w:t xml:space="preserve">          </w:t>
            </w:r>
            <w:r w:rsidRPr="00623700">
              <w:rPr>
                <w:rFonts w:ascii="Segoe UI" w:hAnsi="Segoe UI" w:cs="Segoe UI"/>
                <w:color w:val="000000"/>
                <w:sz w:val="16"/>
                <w:szCs w:val="16"/>
              </w:rPr>
              <w:t xml:space="preserve">3* Holiday Inn </w:t>
            </w:r>
          </w:p>
        </w:tc>
      </w:tr>
      <w:tr w:rsidR="00D407C8" w:rsidRPr="00623700" w:rsidTr="003C442F">
        <w:trPr>
          <w:trHeight w:val="282"/>
          <w:jc w:val="center"/>
        </w:trPr>
        <w:tc>
          <w:tcPr>
            <w:tcW w:w="2349" w:type="dxa"/>
            <w:tcBorders>
              <w:top w:val="nil"/>
              <w:left w:val="single" w:sz="4" w:space="0" w:color="auto"/>
              <w:bottom w:val="nil"/>
              <w:right w:val="single" w:sz="4" w:space="0" w:color="auto"/>
            </w:tcBorders>
            <w:noWrap/>
            <w:hideMark/>
          </w:tcPr>
          <w:p w:rsidR="00D407C8" w:rsidRPr="005A1C0E" w:rsidRDefault="00D407C8" w:rsidP="003C442F">
            <w:pPr>
              <w:jc w:val="both"/>
              <w:rPr>
                <w:rFonts w:ascii="Segoe UI" w:hAnsi="Segoe UI" w:cs="Segoe UI"/>
                <w:color w:val="000000"/>
                <w:sz w:val="16"/>
                <w:szCs w:val="16"/>
              </w:rPr>
            </w:pPr>
            <w:r w:rsidRPr="005A1C0E">
              <w:rPr>
                <w:rFonts w:ascii="Segoe UI" w:hAnsi="Segoe UI" w:cs="Segoe UI"/>
                <w:color w:val="000000"/>
                <w:sz w:val="16"/>
                <w:szCs w:val="16"/>
              </w:rPr>
              <w:t>3* Holiday Inn Express</w:t>
            </w:r>
          </w:p>
        </w:tc>
        <w:tc>
          <w:tcPr>
            <w:tcW w:w="2268" w:type="dxa"/>
            <w:tcBorders>
              <w:top w:val="nil"/>
              <w:left w:val="nil"/>
              <w:bottom w:val="nil"/>
              <w:right w:val="single" w:sz="4" w:space="0" w:color="auto"/>
            </w:tcBorders>
            <w:noWrap/>
            <w:hideMark/>
          </w:tcPr>
          <w:p w:rsidR="00D407C8" w:rsidRPr="00761DC9" w:rsidRDefault="00D407C8" w:rsidP="003C442F">
            <w:pPr>
              <w:jc w:val="both"/>
              <w:rPr>
                <w:rFonts w:ascii="Segoe UI" w:hAnsi="Segoe UI" w:cs="Segoe UI"/>
                <w:color w:val="000000"/>
                <w:sz w:val="16"/>
                <w:szCs w:val="16"/>
              </w:rPr>
            </w:pPr>
            <w:r w:rsidRPr="00761DC9">
              <w:rPr>
                <w:rFonts w:ascii="Segoe UI" w:hAnsi="Segoe UI" w:cs="Segoe UI"/>
                <w:color w:val="000000"/>
                <w:sz w:val="16"/>
                <w:szCs w:val="16"/>
              </w:rPr>
              <w:t xml:space="preserve">3* Catalonia </w:t>
            </w:r>
            <w:proofErr w:type="spellStart"/>
            <w:r w:rsidRPr="00761DC9">
              <w:rPr>
                <w:rFonts w:ascii="Segoe UI" w:hAnsi="Segoe UI" w:cs="Segoe UI"/>
                <w:color w:val="000000"/>
                <w:sz w:val="16"/>
                <w:szCs w:val="16"/>
              </w:rPr>
              <w:t>Hİspalis</w:t>
            </w:r>
            <w:proofErr w:type="spellEnd"/>
          </w:p>
        </w:tc>
        <w:tc>
          <w:tcPr>
            <w:tcW w:w="1843" w:type="dxa"/>
            <w:tcBorders>
              <w:top w:val="nil"/>
              <w:left w:val="nil"/>
              <w:bottom w:val="nil"/>
              <w:right w:val="single" w:sz="4" w:space="0" w:color="auto"/>
            </w:tcBorders>
            <w:noWrap/>
            <w:hideMark/>
          </w:tcPr>
          <w:p w:rsidR="00D407C8" w:rsidRPr="00102CCD" w:rsidRDefault="00D407C8" w:rsidP="003C442F">
            <w:pPr>
              <w:jc w:val="both"/>
              <w:rPr>
                <w:rFonts w:ascii="Segoe UI" w:hAnsi="Segoe UI" w:cs="Segoe UI"/>
                <w:color w:val="000000"/>
                <w:sz w:val="16"/>
                <w:szCs w:val="16"/>
              </w:rPr>
            </w:pPr>
            <w:r>
              <w:rPr>
                <w:rFonts w:ascii="Segoe UI" w:hAnsi="Segoe UI" w:cs="Segoe UI"/>
                <w:color w:val="000000"/>
                <w:sz w:val="16"/>
                <w:szCs w:val="16"/>
              </w:rPr>
              <w:t xml:space="preserve">3* </w:t>
            </w:r>
            <w:proofErr w:type="spellStart"/>
            <w:r>
              <w:rPr>
                <w:rFonts w:ascii="Segoe UI" w:hAnsi="Segoe UI" w:cs="Segoe UI"/>
                <w:color w:val="000000"/>
                <w:sz w:val="16"/>
                <w:szCs w:val="16"/>
              </w:rPr>
              <w:t>Macia</w:t>
            </w:r>
            <w:proofErr w:type="spellEnd"/>
            <w:r>
              <w:rPr>
                <w:rFonts w:ascii="Segoe UI" w:hAnsi="Segoe UI" w:cs="Segoe UI"/>
                <w:color w:val="000000"/>
                <w:sz w:val="16"/>
                <w:szCs w:val="16"/>
              </w:rPr>
              <w:t xml:space="preserve"> Villa Blanca</w:t>
            </w:r>
          </w:p>
        </w:tc>
        <w:tc>
          <w:tcPr>
            <w:tcW w:w="1985" w:type="dxa"/>
            <w:tcBorders>
              <w:top w:val="nil"/>
              <w:left w:val="nil"/>
              <w:bottom w:val="nil"/>
              <w:right w:val="single" w:sz="4" w:space="0" w:color="auto"/>
            </w:tcBorders>
            <w:vAlign w:val="center"/>
          </w:tcPr>
          <w:p w:rsidR="00D407C8" w:rsidRDefault="00D407C8" w:rsidP="003C442F">
            <w:pPr>
              <w:jc w:val="both"/>
              <w:rPr>
                <w:rFonts w:ascii="Segoe UI" w:hAnsi="Segoe UI" w:cs="Segoe UI"/>
                <w:color w:val="000000"/>
                <w:sz w:val="18"/>
                <w:szCs w:val="18"/>
              </w:rPr>
            </w:pPr>
            <w:r>
              <w:rPr>
                <w:rFonts w:ascii="Segoe UI" w:hAnsi="Segoe UI" w:cs="Segoe UI"/>
                <w:color w:val="000000"/>
                <w:sz w:val="18"/>
                <w:szCs w:val="18"/>
              </w:rPr>
              <w:t xml:space="preserve"> 3* Campanile Elche</w:t>
            </w:r>
          </w:p>
        </w:tc>
        <w:tc>
          <w:tcPr>
            <w:tcW w:w="2347" w:type="dxa"/>
            <w:tcBorders>
              <w:top w:val="nil"/>
              <w:left w:val="single" w:sz="4" w:space="0" w:color="auto"/>
              <w:bottom w:val="nil"/>
              <w:right w:val="single" w:sz="4" w:space="0" w:color="auto"/>
            </w:tcBorders>
            <w:noWrap/>
            <w:hideMark/>
          </w:tcPr>
          <w:p w:rsidR="00D407C8" w:rsidRPr="00623700" w:rsidRDefault="00D407C8" w:rsidP="003C442F">
            <w:pPr>
              <w:jc w:val="both"/>
              <w:rPr>
                <w:rFonts w:ascii="Segoe UI" w:hAnsi="Segoe UI" w:cs="Segoe UI"/>
                <w:color w:val="000000"/>
                <w:sz w:val="16"/>
                <w:szCs w:val="16"/>
              </w:rPr>
            </w:pPr>
            <w:r>
              <w:rPr>
                <w:rFonts w:ascii="Segoe UI" w:hAnsi="Segoe UI" w:cs="Segoe UI"/>
                <w:color w:val="000000"/>
                <w:sz w:val="16"/>
                <w:szCs w:val="16"/>
              </w:rPr>
              <w:t xml:space="preserve">         </w:t>
            </w:r>
            <w:r w:rsidRPr="00623700">
              <w:rPr>
                <w:rFonts w:ascii="Segoe UI" w:hAnsi="Segoe UI" w:cs="Segoe UI"/>
                <w:color w:val="000000"/>
                <w:sz w:val="16"/>
                <w:szCs w:val="16"/>
              </w:rPr>
              <w:t xml:space="preserve">3* H2 San </w:t>
            </w:r>
            <w:proofErr w:type="spellStart"/>
            <w:r w:rsidRPr="00623700">
              <w:rPr>
                <w:rFonts w:ascii="Segoe UI" w:hAnsi="Segoe UI" w:cs="Segoe UI"/>
                <w:color w:val="000000"/>
                <w:sz w:val="16"/>
                <w:szCs w:val="16"/>
              </w:rPr>
              <w:t>Cugat</w:t>
            </w:r>
            <w:proofErr w:type="spellEnd"/>
          </w:p>
        </w:tc>
      </w:tr>
      <w:tr w:rsidR="00D407C8" w:rsidTr="003C442F">
        <w:trPr>
          <w:trHeight w:val="282"/>
          <w:jc w:val="center"/>
        </w:trPr>
        <w:tc>
          <w:tcPr>
            <w:tcW w:w="2349" w:type="dxa"/>
            <w:tcBorders>
              <w:top w:val="nil"/>
              <w:left w:val="single" w:sz="4" w:space="0" w:color="auto"/>
              <w:bottom w:val="single" w:sz="4" w:space="0" w:color="auto"/>
              <w:right w:val="single" w:sz="4" w:space="0" w:color="auto"/>
            </w:tcBorders>
            <w:noWrap/>
            <w:hideMark/>
          </w:tcPr>
          <w:p w:rsidR="00D407C8" w:rsidRPr="005A1C0E" w:rsidRDefault="00D407C8" w:rsidP="003C442F">
            <w:pPr>
              <w:rPr>
                <w:rFonts w:ascii="Segoe UI" w:hAnsi="Segoe UI" w:cs="Segoe UI"/>
                <w:color w:val="000000"/>
                <w:sz w:val="16"/>
                <w:szCs w:val="16"/>
              </w:rPr>
            </w:pPr>
            <w:r w:rsidRPr="005A1C0E">
              <w:rPr>
                <w:rFonts w:ascii="Segoe UI" w:hAnsi="Segoe UI" w:cs="Segoe UI"/>
                <w:color w:val="000000"/>
                <w:sz w:val="16"/>
                <w:szCs w:val="16"/>
              </w:rPr>
              <w:t xml:space="preserve">3* NH Leganes Hotel </w:t>
            </w:r>
          </w:p>
        </w:tc>
        <w:tc>
          <w:tcPr>
            <w:tcW w:w="2268" w:type="dxa"/>
            <w:tcBorders>
              <w:top w:val="nil"/>
              <w:left w:val="nil"/>
              <w:bottom w:val="single" w:sz="4" w:space="0" w:color="auto"/>
              <w:right w:val="single" w:sz="4" w:space="0" w:color="auto"/>
            </w:tcBorders>
            <w:noWrap/>
            <w:hideMark/>
          </w:tcPr>
          <w:p w:rsidR="00D407C8" w:rsidRDefault="00D407C8" w:rsidP="003C442F">
            <w:r w:rsidRPr="00761DC9">
              <w:rPr>
                <w:rFonts w:ascii="Segoe UI" w:hAnsi="Segoe UI" w:cs="Segoe UI"/>
                <w:color w:val="000000"/>
                <w:sz w:val="16"/>
                <w:szCs w:val="16"/>
              </w:rPr>
              <w:t>4*</w:t>
            </w:r>
            <w:r>
              <w:rPr>
                <w:rFonts w:ascii="Segoe UI" w:hAnsi="Segoe UI" w:cs="Segoe UI"/>
                <w:color w:val="000000"/>
                <w:sz w:val="16"/>
                <w:szCs w:val="16"/>
              </w:rPr>
              <w:t xml:space="preserve"> </w:t>
            </w:r>
            <w:proofErr w:type="spellStart"/>
            <w:r w:rsidRPr="00761DC9">
              <w:rPr>
                <w:rFonts w:ascii="Segoe UI" w:hAnsi="Segoe UI" w:cs="Segoe UI"/>
                <w:color w:val="000000"/>
                <w:sz w:val="16"/>
                <w:szCs w:val="16"/>
              </w:rPr>
              <w:t>Sevilla</w:t>
            </w:r>
            <w:proofErr w:type="spellEnd"/>
            <w:r w:rsidRPr="00761DC9">
              <w:rPr>
                <w:rFonts w:ascii="Segoe UI" w:hAnsi="Segoe UI" w:cs="Segoe UI"/>
                <w:color w:val="000000"/>
                <w:sz w:val="16"/>
                <w:szCs w:val="16"/>
              </w:rPr>
              <w:t xml:space="preserve"> </w:t>
            </w:r>
            <w:proofErr w:type="spellStart"/>
            <w:r w:rsidRPr="00761DC9">
              <w:rPr>
                <w:rFonts w:ascii="Segoe UI" w:hAnsi="Segoe UI" w:cs="Segoe UI"/>
                <w:color w:val="000000"/>
                <w:sz w:val="16"/>
                <w:szCs w:val="16"/>
              </w:rPr>
              <w:t>Congresos</w:t>
            </w:r>
            <w:proofErr w:type="spellEnd"/>
            <w:r w:rsidRPr="00761DC9">
              <w:rPr>
                <w:rFonts w:ascii="Segoe UI" w:hAnsi="Segoe UI" w:cs="Segoe UI"/>
                <w:color w:val="000000"/>
                <w:sz w:val="16"/>
                <w:szCs w:val="16"/>
              </w:rPr>
              <w:t xml:space="preserve"> Hotel</w:t>
            </w:r>
          </w:p>
        </w:tc>
        <w:tc>
          <w:tcPr>
            <w:tcW w:w="1843" w:type="dxa"/>
            <w:tcBorders>
              <w:top w:val="nil"/>
              <w:left w:val="nil"/>
              <w:bottom w:val="single" w:sz="4" w:space="0" w:color="auto"/>
              <w:right w:val="single" w:sz="4" w:space="0" w:color="auto"/>
            </w:tcBorders>
            <w:noWrap/>
            <w:hideMark/>
          </w:tcPr>
          <w:p w:rsidR="00D407C8" w:rsidRDefault="00D407C8" w:rsidP="003C442F">
            <w:r w:rsidRPr="00102CCD">
              <w:rPr>
                <w:rFonts w:ascii="Segoe UI" w:hAnsi="Segoe UI" w:cs="Segoe UI"/>
                <w:color w:val="000000"/>
                <w:sz w:val="16"/>
                <w:szCs w:val="16"/>
              </w:rPr>
              <w:t>4*</w:t>
            </w:r>
            <w:r>
              <w:rPr>
                <w:rFonts w:ascii="Segoe UI" w:hAnsi="Segoe UI" w:cs="Segoe UI"/>
                <w:color w:val="000000"/>
                <w:sz w:val="16"/>
                <w:szCs w:val="16"/>
              </w:rPr>
              <w:t xml:space="preserve"> Luna De Granada</w:t>
            </w:r>
          </w:p>
        </w:tc>
        <w:tc>
          <w:tcPr>
            <w:tcW w:w="1985" w:type="dxa"/>
            <w:tcBorders>
              <w:top w:val="nil"/>
              <w:left w:val="nil"/>
              <w:bottom w:val="single" w:sz="4" w:space="0" w:color="auto"/>
              <w:right w:val="single" w:sz="4" w:space="0" w:color="auto"/>
            </w:tcBorders>
            <w:vAlign w:val="center"/>
          </w:tcPr>
          <w:p w:rsidR="00D407C8" w:rsidRDefault="00D407C8" w:rsidP="003C442F">
            <w:pPr>
              <w:jc w:val="both"/>
              <w:rPr>
                <w:rFonts w:ascii="Segoe UI" w:hAnsi="Segoe UI" w:cs="Segoe UI"/>
                <w:color w:val="000000"/>
                <w:sz w:val="18"/>
                <w:szCs w:val="18"/>
              </w:rPr>
            </w:pPr>
            <w:r>
              <w:rPr>
                <w:rFonts w:ascii="Segoe UI" w:hAnsi="Segoe UI" w:cs="Segoe UI"/>
                <w:color w:val="000000"/>
                <w:sz w:val="18"/>
                <w:szCs w:val="18"/>
              </w:rPr>
              <w:t xml:space="preserve"> 4* Ac Hotel Elda </w:t>
            </w:r>
          </w:p>
        </w:tc>
        <w:tc>
          <w:tcPr>
            <w:tcW w:w="2347" w:type="dxa"/>
            <w:tcBorders>
              <w:top w:val="nil"/>
              <w:left w:val="single" w:sz="4" w:space="0" w:color="auto"/>
              <w:bottom w:val="single" w:sz="4" w:space="0" w:color="auto"/>
              <w:right w:val="single" w:sz="4" w:space="0" w:color="auto"/>
            </w:tcBorders>
            <w:noWrap/>
            <w:hideMark/>
          </w:tcPr>
          <w:p w:rsidR="00D407C8" w:rsidRDefault="00D407C8" w:rsidP="003C442F">
            <w:r>
              <w:rPr>
                <w:rFonts w:ascii="Segoe UI" w:hAnsi="Segoe UI" w:cs="Segoe UI"/>
                <w:color w:val="000000"/>
                <w:sz w:val="16"/>
                <w:szCs w:val="16"/>
              </w:rPr>
              <w:t xml:space="preserve">         3* </w:t>
            </w:r>
            <w:proofErr w:type="spellStart"/>
            <w:r>
              <w:rPr>
                <w:rFonts w:ascii="Segoe UI" w:hAnsi="Segoe UI" w:cs="Segoe UI"/>
                <w:color w:val="000000"/>
                <w:sz w:val="16"/>
                <w:szCs w:val="16"/>
              </w:rPr>
              <w:t>Sidorme</w:t>
            </w:r>
            <w:proofErr w:type="spellEnd"/>
            <w:r>
              <w:rPr>
                <w:rFonts w:ascii="Segoe UI" w:hAnsi="Segoe UI" w:cs="Segoe UI"/>
                <w:color w:val="000000"/>
                <w:sz w:val="16"/>
                <w:szCs w:val="16"/>
              </w:rPr>
              <w:t xml:space="preserve"> Hotel</w:t>
            </w:r>
          </w:p>
        </w:tc>
      </w:tr>
    </w:tbl>
    <w:p w:rsidR="003F5CDA" w:rsidRDefault="003F5CDA" w:rsidP="003F5CDA">
      <w:pPr>
        <w:pStyle w:val="Heading5"/>
        <w:tabs>
          <w:tab w:val="center" w:pos="5315"/>
        </w:tabs>
        <w:spacing w:before="0"/>
        <w:jc w:val="center"/>
        <w:rPr>
          <w:rFonts w:ascii="Segoe UI" w:hAnsi="Segoe UI" w:cs="Segoe UI"/>
          <w:sz w:val="18"/>
          <w:szCs w:val="18"/>
          <w:lang w:val="tr-TR"/>
        </w:rPr>
      </w:pPr>
      <w:r>
        <w:rPr>
          <w:rFonts w:ascii="Segoe UI" w:eastAsia="Times New Roman" w:hAnsi="Segoe UI" w:cs="Tahoma"/>
          <w:color w:val="auto"/>
          <w:sz w:val="18"/>
          <w:szCs w:val="18"/>
        </w:rPr>
        <w:t>****</w:t>
      </w:r>
      <w:proofErr w:type="gramStart"/>
      <w:r>
        <w:rPr>
          <w:rFonts w:ascii="Segoe UI" w:eastAsia="Times New Roman" w:hAnsi="Segoe UI" w:cs="Tahoma"/>
          <w:color w:val="auto"/>
          <w:sz w:val="18"/>
          <w:szCs w:val="18"/>
        </w:rPr>
        <w:t xml:space="preserve">*  </w:t>
      </w:r>
      <w:proofErr w:type="spellStart"/>
      <w:r>
        <w:rPr>
          <w:rFonts w:ascii="Segoe UI" w:eastAsia="Times New Roman" w:hAnsi="Segoe UI" w:cs="Tahoma"/>
          <w:color w:val="auto"/>
          <w:sz w:val="18"/>
          <w:szCs w:val="18"/>
        </w:rPr>
        <w:t>İspanya</w:t>
      </w:r>
      <w:proofErr w:type="spellEnd"/>
      <w:proofErr w:type="gramEnd"/>
      <w:r>
        <w:rPr>
          <w:rFonts w:ascii="Segoe UI" w:eastAsia="Times New Roman" w:hAnsi="Segoe UI" w:cs="Tahoma"/>
          <w:color w:val="auto"/>
          <w:sz w:val="18"/>
          <w:szCs w:val="18"/>
        </w:rPr>
        <w:t xml:space="preserve"> </w:t>
      </w:r>
      <w:proofErr w:type="spellStart"/>
      <w:r>
        <w:rPr>
          <w:rFonts w:ascii="Segoe UI" w:eastAsia="Times New Roman" w:hAnsi="Segoe UI" w:cs="Tahoma"/>
          <w:color w:val="auto"/>
          <w:sz w:val="18"/>
          <w:szCs w:val="18"/>
        </w:rPr>
        <w:t>otel</w:t>
      </w:r>
      <w:proofErr w:type="spellEnd"/>
      <w:r>
        <w:rPr>
          <w:rFonts w:ascii="Segoe UI" w:eastAsia="Times New Roman" w:hAnsi="Segoe UI" w:cs="Tahoma"/>
          <w:color w:val="auto"/>
          <w:sz w:val="18"/>
          <w:szCs w:val="18"/>
        </w:rPr>
        <w:t xml:space="preserve"> </w:t>
      </w:r>
      <w:proofErr w:type="spellStart"/>
      <w:r>
        <w:rPr>
          <w:rFonts w:ascii="Segoe UI" w:eastAsia="Times New Roman" w:hAnsi="Segoe UI" w:cs="Tahoma"/>
          <w:color w:val="auto"/>
          <w:sz w:val="18"/>
          <w:szCs w:val="18"/>
        </w:rPr>
        <w:t>standartları</w:t>
      </w:r>
      <w:proofErr w:type="spellEnd"/>
      <w:r>
        <w:rPr>
          <w:rFonts w:ascii="Segoe UI" w:eastAsia="Times New Roman" w:hAnsi="Segoe UI" w:cs="Tahoma"/>
          <w:color w:val="auto"/>
          <w:sz w:val="18"/>
          <w:szCs w:val="18"/>
        </w:rPr>
        <w:t xml:space="preserve"> T.C. </w:t>
      </w:r>
      <w:proofErr w:type="spellStart"/>
      <w:r>
        <w:rPr>
          <w:rFonts w:ascii="Segoe UI" w:eastAsia="Times New Roman" w:hAnsi="Segoe UI" w:cs="Tahoma"/>
          <w:color w:val="auto"/>
          <w:sz w:val="18"/>
          <w:szCs w:val="18"/>
        </w:rPr>
        <w:t>otel</w:t>
      </w:r>
      <w:proofErr w:type="spellEnd"/>
      <w:r>
        <w:rPr>
          <w:rFonts w:ascii="Segoe UI" w:eastAsia="Times New Roman" w:hAnsi="Segoe UI" w:cs="Tahoma"/>
          <w:color w:val="auto"/>
          <w:sz w:val="18"/>
          <w:szCs w:val="18"/>
        </w:rPr>
        <w:t xml:space="preserve"> </w:t>
      </w:r>
      <w:proofErr w:type="spellStart"/>
      <w:r>
        <w:rPr>
          <w:rFonts w:ascii="Segoe UI" w:eastAsia="Times New Roman" w:hAnsi="Segoe UI" w:cs="Tahoma"/>
          <w:color w:val="auto"/>
          <w:sz w:val="18"/>
          <w:szCs w:val="18"/>
        </w:rPr>
        <w:t>standartlarının</w:t>
      </w:r>
      <w:proofErr w:type="spellEnd"/>
      <w:r>
        <w:rPr>
          <w:rFonts w:ascii="Segoe UI" w:eastAsia="Times New Roman" w:hAnsi="Segoe UI" w:cs="Tahoma"/>
          <w:color w:val="auto"/>
          <w:sz w:val="18"/>
          <w:szCs w:val="18"/>
        </w:rPr>
        <w:t xml:space="preserve"> </w:t>
      </w:r>
      <w:proofErr w:type="spellStart"/>
      <w:r>
        <w:rPr>
          <w:rFonts w:ascii="Segoe UI" w:eastAsia="Times New Roman" w:hAnsi="Segoe UI" w:cs="Tahoma"/>
          <w:color w:val="auto"/>
          <w:sz w:val="18"/>
          <w:szCs w:val="18"/>
        </w:rPr>
        <w:t>altındadır</w:t>
      </w:r>
      <w:proofErr w:type="spellEnd"/>
      <w:r>
        <w:rPr>
          <w:rFonts w:ascii="Segoe UI" w:eastAsia="Times New Roman" w:hAnsi="Segoe UI" w:cs="Tahoma"/>
          <w:color w:val="auto"/>
          <w:sz w:val="18"/>
          <w:szCs w:val="18"/>
        </w:rPr>
        <w:t>.</w:t>
      </w:r>
    </w:p>
    <w:p w:rsidR="004F192E" w:rsidRDefault="004F192E" w:rsidP="002A6845">
      <w:pPr>
        <w:pStyle w:val="Normal2"/>
        <w:jc w:val="center"/>
        <w:rPr>
          <w:rFonts w:ascii="Segoe UI" w:hAnsi="Segoe UI" w:cs="Segoe UI"/>
          <w:bCs/>
          <w:color w:val="FF0000"/>
          <w:sz w:val="22"/>
          <w:szCs w:val="22"/>
        </w:rPr>
      </w:pPr>
    </w:p>
    <w:tbl>
      <w:tblPr>
        <w:tblW w:w="6091" w:type="dxa"/>
        <w:jc w:val="center"/>
        <w:tblCellMar>
          <w:left w:w="70" w:type="dxa"/>
          <w:right w:w="70" w:type="dxa"/>
        </w:tblCellMar>
        <w:tblLook w:val="04A0" w:firstRow="1" w:lastRow="0" w:firstColumn="1" w:lastColumn="0" w:noHBand="0" w:noVBand="1"/>
      </w:tblPr>
      <w:tblGrid>
        <w:gridCol w:w="2263"/>
        <w:gridCol w:w="1418"/>
        <w:gridCol w:w="2410"/>
      </w:tblGrid>
      <w:tr w:rsidR="00653397" w:rsidRPr="001A1625" w:rsidTr="0009734A">
        <w:trPr>
          <w:trHeight w:val="300"/>
          <w:jc w:val="center"/>
        </w:trPr>
        <w:tc>
          <w:tcPr>
            <w:tcW w:w="6091" w:type="dxa"/>
            <w:gridSpan w:val="3"/>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653397" w:rsidRPr="001A1625" w:rsidRDefault="00653397" w:rsidP="0009734A">
            <w:pPr>
              <w:jc w:val="center"/>
              <w:rPr>
                <w:rFonts w:ascii="Segoe UI" w:hAnsi="Segoe UI" w:cs="Segoe UI"/>
                <w:b/>
                <w:bCs/>
                <w:color w:val="000000"/>
                <w:szCs w:val="22"/>
              </w:rPr>
            </w:pPr>
            <w:r w:rsidRPr="001A1625">
              <w:rPr>
                <w:rFonts w:ascii="Segoe UI" w:hAnsi="Segoe UI" w:cs="Segoe UI"/>
                <w:b/>
                <w:bCs/>
                <w:color w:val="000000"/>
                <w:szCs w:val="22"/>
              </w:rPr>
              <w:t xml:space="preserve">BAĞLANTI ÜCRETLERİ - </w:t>
            </w:r>
            <w:r w:rsidRPr="001A1625">
              <w:rPr>
                <w:rFonts w:ascii="Segoe UI" w:hAnsi="Segoe UI" w:cs="Segoe UI"/>
                <w:b/>
                <w:bCs/>
                <w:color w:val="FF0000"/>
                <w:szCs w:val="22"/>
              </w:rPr>
              <w:t>NET</w:t>
            </w:r>
          </w:p>
        </w:tc>
      </w:tr>
      <w:tr w:rsidR="00653397" w:rsidRPr="001A1625" w:rsidTr="0009734A">
        <w:trPr>
          <w:trHeight w:val="300"/>
          <w:jc w:val="center"/>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653397" w:rsidRPr="001A1625" w:rsidRDefault="00653397" w:rsidP="0009734A">
            <w:pPr>
              <w:rPr>
                <w:rFonts w:ascii="Segoe UI" w:hAnsi="Segoe UI" w:cs="Segoe UI"/>
                <w:b/>
                <w:bCs/>
                <w:color w:val="000000"/>
                <w:szCs w:val="22"/>
              </w:rPr>
            </w:pPr>
            <w:proofErr w:type="spellStart"/>
            <w:r w:rsidRPr="001A1625">
              <w:rPr>
                <w:rFonts w:ascii="Segoe UI" w:hAnsi="Segoe UI" w:cs="Segoe UI"/>
                <w:b/>
                <w:bCs/>
                <w:color w:val="000000"/>
                <w:szCs w:val="22"/>
              </w:rPr>
              <w:t>Şehirler</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rsidR="00653397" w:rsidRPr="001A1625" w:rsidRDefault="00653397" w:rsidP="0009734A">
            <w:pPr>
              <w:jc w:val="center"/>
              <w:rPr>
                <w:rFonts w:ascii="Segoe UI" w:hAnsi="Segoe UI" w:cs="Segoe UI"/>
                <w:b/>
                <w:bCs/>
                <w:color w:val="000000"/>
                <w:szCs w:val="22"/>
              </w:rPr>
            </w:pPr>
            <w:proofErr w:type="spellStart"/>
            <w:r w:rsidRPr="001A1625">
              <w:rPr>
                <w:rFonts w:ascii="Segoe UI" w:hAnsi="Segoe UI" w:cs="Segoe UI"/>
                <w:b/>
                <w:bCs/>
                <w:color w:val="000000"/>
                <w:szCs w:val="22"/>
              </w:rPr>
              <w:t>Tek</w:t>
            </w:r>
            <w:proofErr w:type="spellEnd"/>
            <w:r w:rsidRPr="001A1625">
              <w:rPr>
                <w:rFonts w:ascii="Segoe UI" w:hAnsi="Segoe UI" w:cs="Segoe UI"/>
                <w:b/>
                <w:bCs/>
                <w:color w:val="000000"/>
                <w:szCs w:val="22"/>
              </w:rPr>
              <w:t xml:space="preserve"> </w:t>
            </w:r>
            <w:proofErr w:type="spellStart"/>
            <w:r w:rsidRPr="001A1625">
              <w:rPr>
                <w:rFonts w:ascii="Segoe UI" w:hAnsi="Segoe UI" w:cs="Segoe UI"/>
                <w:b/>
                <w:bCs/>
                <w:color w:val="000000"/>
                <w:szCs w:val="22"/>
              </w:rPr>
              <w:t>Yön</w:t>
            </w:r>
            <w:proofErr w:type="spellEnd"/>
          </w:p>
        </w:tc>
        <w:tc>
          <w:tcPr>
            <w:tcW w:w="2410" w:type="dxa"/>
            <w:tcBorders>
              <w:top w:val="nil"/>
              <w:left w:val="nil"/>
              <w:bottom w:val="single" w:sz="4" w:space="0" w:color="auto"/>
              <w:right w:val="single" w:sz="4" w:space="0" w:color="auto"/>
            </w:tcBorders>
            <w:shd w:val="clear" w:color="auto" w:fill="auto"/>
            <w:noWrap/>
            <w:vAlign w:val="bottom"/>
            <w:hideMark/>
          </w:tcPr>
          <w:p w:rsidR="00653397" w:rsidRPr="001A1625" w:rsidRDefault="00653397" w:rsidP="0009734A">
            <w:pPr>
              <w:jc w:val="center"/>
              <w:rPr>
                <w:rFonts w:ascii="Segoe UI" w:hAnsi="Segoe UI" w:cs="Segoe UI"/>
                <w:b/>
                <w:bCs/>
                <w:color w:val="000000"/>
                <w:szCs w:val="22"/>
              </w:rPr>
            </w:pPr>
            <w:proofErr w:type="spellStart"/>
            <w:r w:rsidRPr="001A1625">
              <w:rPr>
                <w:rFonts w:ascii="Segoe UI" w:hAnsi="Segoe UI" w:cs="Segoe UI"/>
                <w:b/>
                <w:bCs/>
                <w:color w:val="000000"/>
                <w:szCs w:val="22"/>
              </w:rPr>
              <w:t>Gidiş-Dönüş</w:t>
            </w:r>
            <w:proofErr w:type="spellEnd"/>
          </w:p>
        </w:tc>
      </w:tr>
      <w:tr w:rsidR="00653397" w:rsidRPr="001A1625" w:rsidTr="0009734A">
        <w:trPr>
          <w:trHeight w:val="300"/>
          <w:jc w:val="center"/>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653397" w:rsidRPr="001A1625" w:rsidRDefault="00653397" w:rsidP="0009734A">
            <w:pPr>
              <w:rPr>
                <w:rFonts w:ascii="Segoe UI" w:hAnsi="Segoe UI" w:cs="Segoe UI"/>
                <w:color w:val="000000"/>
                <w:szCs w:val="22"/>
              </w:rPr>
            </w:pPr>
            <w:r>
              <w:rPr>
                <w:rFonts w:ascii="Segoe UI" w:hAnsi="Segoe UI" w:cs="Segoe UI"/>
                <w:color w:val="000000"/>
                <w:szCs w:val="22"/>
              </w:rPr>
              <w:t>AYT</w:t>
            </w:r>
            <w:r w:rsidRPr="001A1625">
              <w:rPr>
                <w:rFonts w:ascii="Segoe UI" w:hAnsi="Segoe UI" w:cs="Segoe UI"/>
                <w:color w:val="000000"/>
                <w:szCs w:val="22"/>
              </w:rPr>
              <w:t>/ESB/ADB</w:t>
            </w:r>
          </w:p>
        </w:tc>
        <w:tc>
          <w:tcPr>
            <w:tcW w:w="1418" w:type="dxa"/>
            <w:tcBorders>
              <w:top w:val="nil"/>
              <w:left w:val="nil"/>
              <w:bottom w:val="single" w:sz="4" w:space="0" w:color="auto"/>
              <w:right w:val="single" w:sz="4" w:space="0" w:color="auto"/>
            </w:tcBorders>
            <w:shd w:val="clear" w:color="auto" w:fill="auto"/>
            <w:noWrap/>
            <w:vAlign w:val="bottom"/>
            <w:hideMark/>
          </w:tcPr>
          <w:p w:rsidR="00653397" w:rsidRPr="001A1625" w:rsidRDefault="00653397" w:rsidP="0009734A">
            <w:pPr>
              <w:jc w:val="center"/>
              <w:rPr>
                <w:rFonts w:ascii="Segoe UI" w:hAnsi="Segoe UI" w:cs="Segoe UI"/>
                <w:color w:val="000000"/>
                <w:szCs w:val="22"/>
              </w:rPr>
            </w:pPr>
            <w:r w:rsidRPr="001A1625">
              <w:rPr>
                <w:rFonts w:ascii="Segoe UI" w:hAnsi="Segoe UI" w:cs="Segoe UI"/>
                <w:color w:val="000000"/>
                <w:szCs w:val="22"/>
              </w:rPr>
              <w:t>25 Euro</w:t>
            </w:r>
          </w:p>
        </w:tc>
        <w:tc>
          <w:tcPr>
            <w:tcW w:w="2410" w:type="dxa"/>
            <w:tcBorders>
              <w:top w:val="nil"/>
              <w:left w:val="nil"/>
              <w:bottom w:val="single" w:sz="4" w:space="0" w:color="auto"/>
              <w:right w:val="single" w:sz="4" w:space="0" w:color="auto"/>
            </w:tcBorders>
            <w:shd w:val="clear" w:color="auto" w:fill="auto"/>
            <w:noWrap/>
            <w:vAlign w:val="bottom"/>
            <w:hideMark/>
          </w:tcPr>
          <w:p w:rsidR="00653397" w:rsidRPr="001A1625" w:rsidRDefault="00653397" w:rsidP="0009734A">
            <w:pPr>
              <w:jc w:val="center"/>
              <w:rPr>
                <w:rFonts w:ascii="Segoe UI" w:hAnsi="Segoe UI" w:cs="Segoe UI"/>
                <w:color w:val="000000"/>
                <w:szCs w:val="22"/>
              </w:rPr>
            </w:pPr>
            <w:r w:rsidRPr="001A1625">
              <w:rPr>
                <w:rFonts w:ascii="Segoe UI" w:hAnsi="Segoe UI" w:cs="Segoe UI"/>
                <w:color w:val="000000"/>
                <w:szCs w:val="22"/>
              </w:rPr>
              <w:t>50 Euro</w:t>
            </w:r>
          </w:p>
        </w:tc>
      </w:tr>
      <w:tr w:rsidR="00653397" w:rsidRPr="001A1625" w:rsidTr="0009734A">
        <w:trPr>
          <w:trHeight w:val="300"/>
          <w:jc w:val="center"/>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653397" w:rsidRPr="001A1625" w:rsidRDefault="00653397" w:rsidP="0009734A">
            <w:pPr>
              <w:rPr>
                <w:rFonts w:ascii="Segoe UI" w:hAnsi="Segoe UI" w:cs="Segoe UI"/>
                <w:color w:val="000000"/>
                <w:szCs w:val="22"/>
              </w:rPr>
            </w:pPr>
            <w:proofErr w:type="spellStart"/>
            <w:r w:rsidRPr="001A1625">
              <w:rPr>
                <w:rFonts w:ascii="Segoe UI" w:hAnsi="Segoe UI" w:cs="Segoe UI"/>
                <w:color w:val="000000"/>
                <w:szCs w:val="22"/>
              </w:rPr>
              <w:t>Diğer</w:t>
            </w:r>
            <w:proofErr w:type="spellEnd"/>
            <w:r w:rsidRPr="001A1625">
              <w:rPr>
                <w:rFonts w:ascii="Segoe UI" w:hAnsi="Segoe UI" w:cs="Segoe UI"/>
                <w:color w:val="000000"/>
                <w:szCs w:val="22"/>
              </w:rPr>
              <w:t xml:space="preserve"> </w:t>
            </w:r>
            <w:proofErr w:type="spellStart"/>
            <w:r w:rsidRPr="001A1625">
              <w:rPr>
                <w:rFonts w:ascii="Segoe UI" w:hAnsi="Segoe UI" w:cs="Segoe UI"/>
                <w:color w:val="000000"/>
                <w:szCs w:val="22"/>
              </w:rPr>
              <w:t>Şehirler</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rsidR="00653397" w:rsidRPr="001A1625" w:rsidRDefault="00653397" w:rsidP="0009734A">
            <w:pPr>
              <w:jc w:val="center"/>
              <w:rPr>
                <w:rFonts w:ascii="Segoe UI" w:hAnsi="Segoe UI" w:cs="Segoe UI"/>
                <w:color w:val="000000"/>
                <w:szCs w:val="22"/>
              </w:rPr>
            </w:pPr>
            <w:r w:rsidRPr="001A1625">
              <w:rPr>
                <w:rFonts w:ascii="Segoe UI" w:hAnsi="Segoe UI" w:cs="Segoe UI"/>
                <w:color w:val="000000"/>
                <w:szCs w:val="22"/>
              </w:rPr>
              <w:t>35 Euro</w:t>
            </w:r>
          </w:p>
        </w:tc>
        <w:tc>
          <w:tcPr>
            <w:tcW w:w="2410" w:type="dxa"/>
            <w:tcBorders>
              <w:top w:val="nil"/>
              <w:left w:val="nil"/>
              <w:bottom w:val="single" w:sz="4" w:space="0" w:color="auto"/>
              <w:right w:val="single" w:sz="4" w:space="0" w:color="auto"/>
            </w:tcBorders>
            <w:shd w:val="clear" w:color="auto" w:fill="auto"/>
            <w:noWrap/>
            <w:vAlign w:val="bottom"/>
            <w:hideMark/>
          </w:tcPr>
          <w:p w:rsidR="00653397" w:rsidRPr="001A1625" w:rsidRDefault="00653397" w:rsidP="0009734A">
            <w:pPr>
              <w:jc w:val="center"/>
              <w:rPr>
                <w:rFonts w:ascii="Segoe UI" w:hAnsi="Segoe UI" w:cs="Segoe UI"/>
                <w:color w:val="000000"/>
                <w:szCs w:val="22"/>
              </w:rPr>
            </w:pPr>
            <w:r w:rsidRPr="001A1625">
              <w:rPr>
                <w:rFonts w:ascii="Segoe UI" w:hAnsi="Segoe UI" w:cs="Segoe UI"/>
                <w:color w:val="000000"/>
                <w:szCs w:val="22"/>
              </w:rPr>
              <w:t xml:space="preserve">70 Euro </w:t>
            </w:r>
          </w:p>
        </w:tc>
      </w:tr>
      <w:tr w:rsidR="00653397" w:rsidRPr="001A1625" w:rsidTr="0009734A">
        <w:trPr>
          <w:trHeight w:val="300"/>
          <w:jc w:val="center"/>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653397" w:rsidRPr="001A1625" w:rsidRDefault="00653397" w:rsidP="0009734A">
            <w:pPr>
              <w:rPr>
                <w:rFonts w:ascii="Segoe UI" w:hAnsi="Segoe UI" w:cs="Segoe UI"/>
                <w:color w:val="000000"/>
                <w:szCs w:val="22"/>
              </w:rPr>
            </w:pPr>
            <w:proofErr w:type="spellStart"/>
            <w:r w:rsidRPr="001A1625">
              <w:rPr>
                <w:rFonts w:ascii="Segoe UI" w:hAnsi="Segoe UI" w:cs="Segoe UI"/>
                <w:color w:val="000000"/>
                <w:szCs w:val="22"/>
              </w:rPr>
              <w:t>Kıbrıs</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rsidR="00653397" w:rsidRPr="001A1625" w:rsidRDefault="00653397" w:rsidP="0009734A">
            <w:pPr>
              <w:jc w:val="center"/>
              <w:rPr>
                <w:rFonts w:ascii="Segoe UI" w:hAnsi="Segoe UI" w:cs="Segoe UI"/>
                <w:color w:val="000000"/>
                <w:szCs w:val="22"/>
              </w:rPr>
            </w:pPr>
            <w:r w:rsidRPr="001A1625">
              <w:rPr>
                <w:rFonts w:ascii="Segoe UI" w:hAnsi="Segoe UI" w:cs="Segoe UI"/>
                <w:color w:val="000000"/>
                <w:szCs w:val="22"/>
              </w:rPr>
              <w:t>45 Euro</w:t>
            </w:r>
          </w:p>
        </w:tc>
        <w:tc>
          <w:tcPr>
            <w:tcW w:w="2410" w:type="dxa"/>
            <w:tcBorders>
              <w:top w:val="nil"/>
              <w:left w:val="nil"/>
              <w:bottom w:val="single" w:sz="4" w:space="0" w:color="auto"/>
              <w:right w:val="single" w:sz="4" w:space="0" w:color="auto"/>
            </w:tcBorders>
            <w:shd w:val="clear" w:color="auto" w:fill="auto"/>
            <w:noWrap/>
            <w:vAlign w:val="bottom"/>
            <w:hideMark/>
          </w:tcPr>
          <w:p w:rsidR="00653397" w:rsidRPr="001A1625" w:rsidRDefault="00653397" w:rsidP="0009734A">
            <w:pPr>
              <w:jc w:val="center"/>
              <w:rPr>
                <w:rFonts w:ascii="Segoe UI" w:hAnsi="Segoe UI" w:cs="Segoe UI"/>
                <w:color w:val="000000"/>
                <w:szCs w:val="22"/>
              </w:rPr>
            </w:pPr>
            <w:r w:rsidRPr="001A1625">
              <w:rPr>
                <w:rFonts w:ascii="Segoe UI" w:hAnsi="Segoe UI" w:cs="Segoe UI"/>
                <w:color w:val="000000"/>
                <w:szCs w:val="22"/>
              </w:rPr>
              <w:t>90 Euro</w:t>
            </w:r>
          </w:p>
        </w:tc>
      </w:tr>
    </w:tbl>
    <w:p w:rsidR="00653397" w:rsidRDefault="00653397" w:rsidP="00653397">
      <w:pPr>
        <w:tabs>
          <w:tab w:val="left" w:pos="4230"/>
        </w:tabs>
        <w:rPr>
          <w:rFonts w:ascii="Segoe UI" w:hAnsi="Segoe UI" w:cs="Tahoma"/>
          <w:b/>
          <w:sz w:val="18"/>
          <w:szCs w:val="18"/>
          <w:lang w:val="tr-TR"/>
        </w:rPr>
      </w:pPr>
    </w:p>
    <w:p w:rsidR="00653397" w:rsidRDefault="00653397" w:rsidP="00653397">
      <w:pPr>
        <w:pStyle w:val="PlainText"/>
        <w:rPr>
          <w:rFonts w:ascii="Segoe UI" w:hAnsi="Segoe UI" w:cs="Segoe UI"/>
          <w:b/>
          <w:bCs/>
          <w:i/>
          <w:iCs/>
          <w:color w:val="0000FF"/>
          <w:sz w:val="20"/>
          <w:szCs w:val="20"/>
          <w:u w:val="single"/>
        </w:rPr>
      </w:pPr>
      <w:r>
        <w:rPr>
          <w:rFonts w:ascii="Segoe UI" w:hAnsi="Segoe UI" w:cs="Segoe UI"/>
          <w:b/>
          <w:bCs/>
          <w:i/>
          <w:iCs/>
          <w:color w:val="0000FF"/>
          <w:sz w:val="20"/>
          <w:szCs w:val="20"/>
          <w:u w:val="single"/>
        </w:rPr>
        <w:t>Notlar;</w:t>
      </w:r>
    </w:p>
    <w:p w:rsidR="00653397" w:rsidRDefault="00653397" w:rsidP="00653397">
      <w:pPr>
        <w:pStyle w:val="PlainText"/>
        <w:rPr>
          <w:rFonts w:ascii="Segoe UI" w:hAnsi="Segoe UI" w:cs="Segoe UI"/>
          <w:b/>
          <w:bCs/>
          <w:i/>
          <w:iCs/>
          <w:color w:val="0000FF"/>
          <w:sz w:val="20"/>
          <w:szCs w:val="20"/>
        </w:rPr>
      </w:pPr>
      <w:r>
        <w:rPr>
          <w:rFonts w:ascii="Segoe UI" w:hAnsi="Segoe UI" w:cs="Segoe UI"/>
          <w:b/>
          <w:bCs/>
          <w:i/>
          <w:iCs/>
          <w:color w:val="0000FF"/>
          <w:sz w:val="20"/>
          <w:szCs w:val="20"/>
        </w:rPr>
        <w:t>İç hat bağlantılar için sınırlı kontenjan bulunmakta olup, müsaitlik alınması gerekmektedir.</w:t>
      </w:r>
    </w:p>
    <w:p w:rsidR="00653397" w:rsidRDefault="00653397" w:rsidP="00653397">
      <w:pPr>
        <w:pStyle w:val="PlainText"/>
        <w:rPr>
          <w:rFonts w:ascii="Segoe UI" w:hAnsi="Segoe UI" w:cs="Segoe UI"/>
          <w:b/>
          <w:bCs/>
          <w:i/>
          <w:iCs/>
          <w:color w:val="0000FF"/>
          <w:sz w:val="20"/>
          <w:szCs w:val="20"/>
        </w:rPr>
      </w:pPr>
      <w:r>
        <w:rPr>
          <w:rFonts w:ascii="Segoe UI" w:hAnsi="Segoe UI" w:cs="Segoe UI"/>
          <w:b/>
          <w:bCs/>
          <w:i/>
          <w:iCs/>
          <w:color w:val="0000FF"/>
          <w:sz w:val="20"/>
          <w:szCs w:val="20"/>
        </w:rPr>
        <w:t>Bağlantı veren şehirlerin teyit edilmesi gerekmektedir.</w:t>
      </w:r>
    </w:p>
    <w:p w:rsidR="00653397" w:rsidRDefault="00653397" w:rsidP="00653397">
      <w:pPr>
        <w:pStyle w:val="PlainText"/>
        <w:rPr>
          <w:rFonts w:ascii="Segoe UI" w:hAnsi="Segoe UI" w:cs="Segoe UI"/>
          <w:b/>
          <w:bCs/>
          <w:i/>
          <w:iCs/>
          <w:color w:val="0000FF"/>
          <w:sz w:val="20"/>
          <w:szCs w:val="20"/>
        </w:rPr>
      </w:pPr>
      <w:r>
        <w:rPr>
          <w:rFonts w:ascii="Segoe UI" w:hAnsi="Segoe UI" w:cs="Segoe UI"/>
          <w:b/>
          <w:bCs/>
          <w:i/>
          <w:iCs/>
          <w:color w:val="0000FF"/>
          <w:sz w:val="20"/>
          <w:szCs w:val="20"/>
        </w:rPr>
        <w:t xml:space="preserve">Konfirme edilen iç hat bağlantıları 24 saat içerisinde geçerli olan en uygun iç hat uçuş için geçerlidir. </w:t>
      </w:r>
    </w:p>
    <w:p w:rsidR="00653397" w:rsidRDefault="00653397" w:rsidP="00653397">
      <w:pPr>
        <w:pStyle w:val="PlainText"/>
        <w:rPr>
          <w:rFonts w:ascii="Segoe UI" w:hAnsi="Segoe UI" w:cs="Segoe UI"/>
          <w:b/>
          <w:bCs/>
          <w:i/>
          <w:iCs/>
          <w:color w:val="0000FF"/>
          <w:sz w:val="20"/>
          <w:szCs w:val="20"/>
        </w:rPr>
      </w:pPr>
      <w:r>
        <w:rPr>
          <w:rFonts w:ascii="Segoe UI" w:hAnsi="Segoe UI" w:cs="Segoe UI"/>
          <w:b/>
          <w:bCs/>
          <w:i/>
          <w:iCs/>
          <w:color w:val="0000FF"/>
          <w:sz w:val="20"/>
          <w:szCs w:val="20"/>
        </w:rPr>
        <w:t>Gruplarda iç hat bağlantı fiyatları geçerli olmayabilir. Özel fiyatlarımızı sorunuz.</w:t>
      </w:r>
    </w:p>
    <w:p w:rsidR="00BD2CAE" w:rsidRDefault="00BD2CAE" w:rsidP="002A6845">
      <w:pPr>
        <w:pStyle w:val="Normal2"/>
        <w:jc w:val="center"/>
        <w:rPr>
          <w:rFonts w:ascii="Segoe UI" w:hAnsi="Segoe UI" w:cs="Segoe UI"/>
          <w:bCs/>
          <w:color w:val="FF0000"/>
          <w:sz w:val="22"/>
          <w:szCs w:val="22"/>
        </w:rPr>
      </w:pPr>
    </w:p>
    <w:p w:rsidR="00BD2CAE" w:rsidRDefault="00BD2CAE" w:rsidP="002A6845">
      <w:pPr>
        <w:pStyle w:val="Normal2"/>
        <w:jc w:val="center"/>
        <w:rPr>
          <w:rFonts w:ascii="Segoe UI" w:hAnsi="Segoe UI" w:cs="Segoe UI"/>
          <w:bCs/>
          <w:color w:val="FF0000"/>
          <w:sz w:val="22"/>
          <w:szCs w:val="22"/>
        </w:rPr>
      </w:pPr>
    </w:p>
    <w:p w:rsidR="00BD2CAE" w:rsidRDefault="00653397" w:rsidP="002A6845">
      <w:pPr>
        <w:pStyle w:val="Normal2"/>
        <w:jc w:val="center"/>
        <w:rPr>
          <w:rFonts w:ascii="Segoe UI" w:hAnsi="Segoe UI" w:cs="Segoe UI"/>
          <w:bCs/>
          <w:color w:val="FF0000"/>
          <w:sz w:val="22"/>
          <w:szCs w:val="22"/>
        </w:rPr>
      </w:pPr>
      <w:r>
        <w:rPr>
          <w:rFonts w:ascii="Segoe UI" w:hAnsi="Segoe UI" w:cs="Segoe UI"/>
          <w:b/>
          <w:sz w:val="36"/>
          <w:szCs w:val="36"/>
        </w:rPr>
        <w:lastRenderedPageBreak/>
        <w:drawing>
          <wp:inline distT="0" distB="0" distL="0" distR="0" wp14:anchorId="240B3662" wp14:editId="5D320C8A">
            <wp:extent cx="2800350" cy="942975"/>
            <wp:effectExtent l="19050" t="0" r="0" b="0"/>
            <wp:docPr id="4" name="Resim 4" descr="fly-expres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fly-express-logo"/>
                    <pic:cNvPicPr>
                      <a:picLocks noChangeAspect="1" noChangeArrowheads="1"/>
                    </pic:cNvPicPr>
                  </pic:nvPicPr>
                  <pic:blipFill>
                    <a:blip r:embed="rId9" cstate="print"/>
                    <a:srcRect/>
                    <a:stretch>
                      <a:fillRect/>
                    </a:stretch>
                  </pic:blipFill>
                  <pic:spPr bwMode="auto">
                    <a:xfrm>
                      <a:off x="0" y="0"/>
                      <a:ext cx="2800350" cy="942975"/>
                    </a:xfrm>
                    <a:prstGeom prst="rect">
                      <a:avLst/>
                    </a:prstGeom>
                    <a:noFill/>
                    <a:ln w="9525">
                      <a:noFill/>
                      <a:miter lim="800000"/>
                      <a:headEnd/>
                      <a:tailEnd/>
                    </a:ln>
                  </pic:spPr>
                </pic:pic>
              </a:graphicData>
            </a:graphic>
          </wp:inline>
        </w:drawing>
      </w:r>
    </w:p>
    <w:p w:rsidR="00BD2CAE" w:rsidRDefault="00BD2CAE" w:rsidP="002A6845">
      <w:pPr>
        <w:pStyle w:val="Normal2"/>
        <w:jc w:val="center"/>
        <w:rPr>
          <w:rFonts w:ascii="Segoe UI" w:hAnsi="Segoe UI" w:cs="Segoe UI"/>
          <w:bCs/>
          <w:color w:val="FF0000"/>
          <w:sz w:val="22"/>
          <w:szCs w:val="22"/>
        </w:rPr>
      </w:pPr>
    </w:p>
    <w:p w:rsidR="002A6845" w:rsidRDefault="002A6845" w:rsidP="002A6845">
      <w:pPr>
        <w:pStyle w:val="Normal2"/>
        <w:jc w:val="center"/>
        <w:rPr>
          <w:rFonts w:ascii="Segoe UI" w:hAnsi="Segoe UI" w:cs="Segoe UI"/>
          <w:b/>
          <w:bCs/>
          <w:color w:val="FF0000"/>
          <w:sz w:val="22"/>
          <w:szCs w:val="22"/>
        </w:rPr>
      </w:pPr>
      <w:r>
        <w:rPr>
          <w:rFonts w:ascii="Segoe UI" w:hAnsi="Segoe UI" w:cs="Segoe UI"/>
          <w:bCs/>
          <w:color w:val="FF0000"/>
          <w:sz w:val="22"/>
          <w:szCs w:val="22"/>
        </w:rPr>
        <w:t>Avantajlı Ekstra Geziler A : 155</w:t>
      </w:r>
      <w:r w:rsidRPr="005F714E">
        <w:rPr>
          <w:rFonts w:ascii="Segoe UI" w:hAnsi="Segoe UI" w:cs="Segoe UI"/>
          <w:bCs/>
          <w:color w:val="FF0000"/>
          <w:sz w:val="22"/>
          <w:szCs w:val="22"/>
        </w:rPr>
        <w:t xml:space="preserve"> Euro yerine </w:t>
      </w:r>
      <w:r>
        <w:rPr>
          <w:rFonts w:ascii="Segoe UI" w:hAnsi="Segoe UI" w:cs="Segoe UI"/>
          <w:b/>
          <w:bCs/>
          <w:color w:val="FF0000"/>
          <w:sz w:val="22"/>
          <w:szCs w:val="22"/>
          <w:u w:val="single"/>
        </w:rPr>
        <w:t>125</w:t>
      </w:r>
      <w:r w:rsidRPr="005F714E">
        <w:rPr>
          <w:rFonts w:ascii="Segoe UI" w:hAnsi="Segoe UI" w:cs="Segoe UI"/>
          <w:b/>
          <w:bCs/>
          <w:color w:val="FF0000"/>
          <w:sz w:val="22"/>
          <w:szCs w:val="22"/>
          <w:u w:val="single"/>
        </w:rPr>
        <w:t xml:space="preserve"> EURO</w:t>
      </w:r>
      <w:r w:rsidRPr="005F714E">
        <w:rPr>
          <w:rFonts w:ascii="Segoe UI" w:hAnsi="Segoe UI" w:cs="Segoe UI"/>
          <w:b/>
          <w:bCs/>
          <w:color w:val="FF0000"/>
          <w:sz w:val="22"/>
          <w:szCs w:val="22"/>
        </w:rPr>
        <w:t xml:space="preserve"> !!!</w:t>
      </w:r>
    </w:p>
    <w:p w:rsidR="002A6845" w:rsidRDefault="002A6845" w:rsidP="002A6845">
      <w:pPr>
        <w:pStyle w:val="Normal2"/>
        <w:jc w:val="center"/>
        <w:rPr>
          <w:rFonts w:ascii="Segoe UI" w:hAnsi="Segoe UI" w:cs="Segoe UI"/>
          <w:b/>
          <w:bCs/>
          <w:sz w:val="18"/>
          <w:szCs w:val="18"/>
        </w:rPr>
      </w:pPr>
      <w:r w:rsidRPr="00FD34F9">
        <w:rPr>
          <w:rFonts w:ascii="Segoe UI" w:hAnsi="Segoe UI" w:cs="Segoe UI"/>
          <w:b/>
          <w:sz w:val="18"/>
          <w:szCs w:val="18"/>
        </w:rPr>
        <w:t xml:space="preserve">Endülüs Beyaz Köyler </w:t>
      </w:r>
      <w:r w:rsidRPr="00E519AE">
        <w:rPr>
          <w:rFonts w:ascii="Segoe UI" w:hAnsi="Segoe UI" w:cs="Segoe UI"/>
          <w:b/>
          <w:sz w:val="18"/>
          <w:szCs w:val="18"/>
        </w:rPr>
        <w:t>Turu</w:t>
      </w:r>
      <w:r w:rsidRPr="00FD34F9">
        <w:rPr>
          <w:rFonts w:ascii="Segoe UI" w:hAnsi="Segoe UI" w:cs="Segoe UI"/>
          <w:sz w:val="18"/>
          <w:szCs w:val="18"/>
        </w:rPr>
        <w:t xml:space="preserve"> (65 Euro)</w:t>
      </w:r>
      <w:r>
        <w:rPr>
          <w:rFonts w:ascii="Segoe UI" w:hAnsi="Segoe UI" w:cs="Segoe UI"/>
          <w:sz w:val="18"/>
          <w:szCs w:val="18"/>
        </w:rPr>
        <w:t xml:space="preserve"> + </w:t>
      </w:r>
      <w:r w:rsidRPr="00822E87">
        <w:rPr>
          <w:rFonts w:ascii="Segoe UI" w:hAnsi="Segoe UI" w:cs="Segoe UI"/>
          <w:b/>
          <w:sz w:val="18"/>
          <w:szCs w:val="18"/>
        </w:rPr>
        <w:t xml:space="preserve">Al Hambra Sarayı  turu </w:t>
      </w:r>
      <w:r>
        <w:rPr>
          <w:rFonts w:ascii="Segoe UI" w:hAnsi="Segoe UI" w:cs="Segoe UI"/>
          <w:sz w:val="18"/>
          <w:szCs w:val="18"/>
        </w:rPr>
        <w:t>(5</w:t>
      </w:r>
      <w:r w:rsidRPr="00822E87">
        <w:rPr>
          <w:rFonts w:ascii="Segoe UI" w:hAnsi="Segoe UI" w:cs="Segoe UI"/>
          <w:sz w:val="18"/>
          <w:szCs w:val="18"/>
        </w:rPr>
        <w:t>5 euro)</w:t>
      </w:r>
      <w:r>
        <w:rPr>
          <w:rFonts w:ascii="Segoe UI" w:hAnsi="Segoe UI" w:cs="Segoe UI"/>
          <w:b/>
          <w:bCs/>
          <w:sz w:val="18"/>
          <w:szCs w:val="18"/>
        </w:rPr>
        <w:t xml:space="preserve"> </w:t>
      </w:r>
    </w:p>
    <w:p w:rsidR="002A6845" w:rsidRDefault="002A6845" w:rsidP="002A6845">
      <w:pPr>
        <w:pStyle w:val="Normal2"/>
        <w:jc w:val="center"/>
        <w:rPr>
          <w:rFonts w:ascii="Segoe UI" w:hAnsi="Segoe UI" w:cs="Segoe UI"/>
          <w:b/>
          <w:bCs/>
          <w:sz w:val="18"/>
          <w:szCs w:val="18"/>
        </w:rPr>
      </w:pPr>
      <w:r w:rsidRPr="00822E87">
        <w:rPr>
          <w:rFonts w:ascii="Segoe UI" w:hAnsi="Segoe UI" w:cs="Segoe UI"/>
          <w:b/>
          <w:bCs/>
          <w:sz w:val="18"/>
          <w:szCs w:val="18"/>
        </w:rPr>
        <w:t xml:space="preserve">Barcelona ve Lokal Mahalleler gece Turu </w:t>
      </w:r>
      <w:r w:rsidRPr="00822E87">
        <w:rPr>
          <w:rFonts w:ascii="Segoe UI" w:hAnsi="Segoe UI" w:cs="Segoe UI"/>
          <w:bCs/>
          <w:sz w:val="18"/>
          <w:szCs w:val="18"/>
        </w:rPr>
        <w:t xml:space="preserve">(35 Euro) = </w:t>
      </w:r>
      <w:r>
        <w:rPr>
          <w:rFonts w:ascii="Segoe UI" w:hAnsi="Segoe UI" w:cs="Segoe UI"/>
          <w:b/>
          <w:bCs/>
          <w:strike/>
          <w:sz w:val="18"/>
          <w:szCs w:val="18"/>
        </w:rPr>
        <w:t>155</w:t>
      </w:r>
      <w:r w:rsidRPr="00822E87">
        <w:rPr>
          <w:rFonts w:ascii="Segoe UI" w:hAnsi="Segoe UI" w:cs="Segoe UI"/>
          <w:b/>
          <w:bCs/>
          <w:strike/>
          <w:sz w:val="18"/>
          <w:szCs w:val="18"/>
        </w:rPr>
        <w:t xml:space="preserve"> Euro</w:t>
      </w:r>
      <w:r w:rsidRPr="00822E87">
        <w:rPr>
          <w:rFonts w:ascii="Segoe UI" w:hAnsi="Segoe UI" w:cs="Segoe UI"/>
          <w:b/>
          <w:bCs/>
          <w:sz w:val="18"/>
          <w:szCs w:val="18"/>
        </w:rPr>
        <w:t xml:space="preserve"> </w:t>
      </w:r>
      <w:r>
        <w:rPr>
          <w:rFonts w:ascii="Segoe UI" w:hAnsi="Segoe UI" w:cs="Segoe UI"/>
          <w:b/>
          <w:bCs/>
          <w:sz w:val="18"/>
          <w:szCs w:val="18"/>
        </w:rPr>
        <w:t>125 Euro</w:t>
      </w:r>
    </w:p>
    <w:p w:rsidR="006C1B9A" w:rsidRPr="00560FAD" w:rsidRDefault="006C1B9A" w:rsidP="004F192E">
      <w:pPr>
        <w:pStyle w:val="Normal2"/>
        <w:rPr>
          <w:rFonts w:ascii="Segoe UI" w:hAnsi="Segoe UI" w:cs="Segoe UI"/>
          <w:b/>
          <w:bCs/>
          <w:color w:val="FF0000"/>
          <w:sz w:val="22"/>
          <w:szCs w:val="22"/>
        </w:rPr>
      </w:pPr>
    </w:p>
    <w:p w:rsidR="002A6845" w:rsidRPr="00E57473" w:rsidRDefault="002A6845" w:rsidP="002A6845">
      <w:pPr>
        <w:pStyle w:val="Normal2"/>
        <w:jc w:val="center"/>
        <w:rPr>
          <w:rFonts w:ascii="Segoe UI" w:hAnsi="Segoe UI" w:cs="Segoe UI"/>
          <w:bCs/>
          <w:color w:val="FF0000"/>
          <w:sz w:val="22"/>
          <w:szCs w:val="18"/>
        </w:rPr>
      </w:pPr>
      <w:r>
        <w:rPr>
          <w:rFonts w:ascii="Segoe UI" w:hAnsi="Segoe UI" w:cs="Segoe UI"/>
          <w:bCs/>
          <w:color w:val="FF0000"/>
          <w:sz w:val="22"/>
          <w:szCs w:val="18"/>
        </w:rPr>
        <w:t>Avantaj Ekstra Geziler B : 400</w:t>
      </w:r>
      <w:r w:rsidRPr="00E57473">
        <w:rPr>
          <w:rFonts w:ascii="Segoe UI" w:hAnsi="Segoe UI" w:cs="Segoe UI"/>
          <w:bCs/>
          <w:color w:val="FF0000"/>
          <w:sz w:val="22"/>
          <w:szCs w:val="18"/>
        </w:rPr>
        <w:t xml:space="preserve"> Euro yerine </w:t>
      </w:r>
      <w:r w:rsidRPr="00E57473">
        <w:rPr>
          <w:rFonts w:ascii="Segoe UI" w:hAnsi="Segoe UI" w:cs="Segoe UI"/>
          <w:b/>
          <w:bCs/>
          <w:color w:val="FF0000"/>
          <w:sz w:val="22"/>
          <w:szCs w:val="18"/>
        </w:rPr>
        <w:t xml:space="preserve"> </w:t>
      </w:r>
      <w:r>
        <w:rPr>
          <w:rFonts w:ascii="Segoe UI" w:hAnsi="Segoe UI" w:cs="Segoe UI"/>
          <w:b/>
          <w:bCs/>
          <w:color w:val="FF0000"/>
          <w:sz w:val="22"/>
          <w:szCs w:val="18"/>
          <w:u w:val="single"/>
        </w:rPr>
        <w:t>345</w:t>
      </w:r>
      <w:r w:rsidRPr="00E57473">
        <w:rPr>
          <w:rFonts w:ascii="Segoe UI" w:hAnsi="Segoe UI" w:cs="Segoe UI"/>
          <w:b/>
          <w:bCs/>
          <w:color w:val="FF0000"/>
          <w:sz w:val="22"/>
          <w:szCs w:val="18"/>
          <w:u w:val="single"/>
        </w:rPr>
        <w:t xml:space="preserve"> EURO</w:t>
      </w:r>
      <w:r w:rsidRPr="00E57473">
        <w:rPr>
          <w:rFonts w:ascii="Segoe UI" w:hAnsi="Segoe UI" w:cs="Segoe UI"/>
          <w:b/>
          <w:bCs/>
          <w:color w:val="FF0000"/>
          <w:sz w:val="22"/>
          <w:szCs w:val="18"/>
        </w:rPr>
        <w:t xml:space="preserve"> !!!</w:t>
      </w:r>
    </w:p>
    <w:p w:rsidR="002A6845" w:rsidRDefault="002A6845" w:rsidP="002A6845">
      <w:pPr>
        <w:pStyle w:val="Normal2"/>
        <w:jc w:val="center"/>
        <w:rPr>
          <w:rFonts w:ascii="Segoe UI" w:hAnsi="Segoe UI" w:cs="Segoe UI"/>
          <w:sz w:val="18"/>
          <w:szCs w:val="18"/>
        </w:rPr>
      </w:pPr>
      <w:r>
        <w:rPr>
          <w:rFonts w:ascii="Segoe UI" w:hAnsi="Segoe UI" w:cs="Segoe UI"/>
          <w:b/>
          <w:bCs/>
          <w:sz w:val="18"/>
          <w:szCs w:val="18"/>
        </w:rPr>
        <w:t xml:space="preserve">Madrid Gece Turu </w:t>
      </w:r>
      <w:r>
        <w:rPr>
          <w:rFonts w:ascii="Segoe UI" w:hAnsi="Segoe UI" w:cs="Segoe UI"/>
          <w:bCs/>
          <w:sz w:val="18"/>
          <w:szCs w:val="18"/>
        </w:rPr>
        <w:t>(25</w:t>
      </w:r>
      <w:r w:rsidRPr="00FD34F9">
        <w:rPr>
          <w:rFonts w:ascii="Segoe UI" w:hAnsi="Segoe UI" w:cs="Segoe UI"/>
          <w:bCs/>
          <w:sz w:val="18"/>
          <w:szCs w:val="18"/>
        </w:rPr>
        <w:t xml:space="preserve"> Euro )</w:t>
      </w:r>
      <w:r w:rsidRPr="006D3594">
        <w:rPr>
          <w:rFonts w:ascii="Segoe UI" w:hAnsi="Segoe UI" w:cs="Segoe UI"/>
          <w:b/>
          <w:bCs/>
          <w:sz w:val="22"/>
          <w:szCs w:val="18"/>
        </w:rPr>
        <w:t xml:space="preserve"> </w:t>
      </w:r>
      <w:r w:rsidRPr="00822E87">
        <w:rPr>
          <w:rFonts w:ascii="Segoe UI" w:hAnsi="Segoe UI" w:cs="Segoe UI"/>
          <w:b/>
          <w:bCs/>
          <w:sz w:val="18"/>
          <w:szCs w:val="18"/>
        </w:rPr>
        <w:t>+</w:t>
      </w:r>
      <w:r w:rsidRPr="00822E87">
        <w:rPr>
          <w:rFonts w:ascii="Segoe UI" w:hAnsi="Segoe UI" w:cs="Segoe UI"/>
          <w:b/>
          <w:sz w:val="18"/>
          <w:szCs w:val="18"/>
        </w:rPr>
        <w:t xml:space="preserve"> </w:t>
      </w:r>
      <w:r w:rsidRPr="00FD34F9">
        <w:rPr>
          <w:rFonts w:ascii="Segoe UI" w:hAnsi="Segoe UI" w:cs="Segoe UI"/>
          <w:b/>
          <w:sz w:val="18"/>
          <w:szCs w:val="18"/>
        </w:rPr>
        <w:t xml:space="preserve">Endülüs Beyaz Köyler </w:t>
      </w:r>
      <w:r w:rsidRPr="00E519AE">
        <w:rPr>
          <w:rFonts w:ascii="Segoe UI" w:hAnsi="Segoe UI" w:cs="Segoe UI"/>
          <w:b/>
          <w:sz w:val="18"/>
          <w:szCs w:val="18"/>
        </w:rPr>
        <w:t>Turu</w:t>
      </w:r>
      <w:r w:rsidRPr="00FD34F9">
        <w:rPr>
          <w:rFonts w:ascii="Segoe UI" w:hAnsi="Segoe UI" w:cs="Segoe UI"/>
          <w:sz w:val="18"/>
          <w:szCs w:val="18"/>
        </w:rPr>
        <w:t xml:space="preserve"> (65 Euro)</w:t>
      </w:r>
      <w:r>
        <w:rPr>
          <w:rFonts w:ascii="Segoe UI" w:hAnsi="Segoe UI" w:cs="Segoe UI"/>
          <w:sz w:val="18"/>
          <w:szCs w:val="18"/>
        </w:rPr>
        <w:t xml:space="preserve"> + </w:t>
      </w:r>
      <w:r w:rsidRPr="00E519AE">
        <w:rPr>
          <w:rFonts w:ascii="Segoe UI" w:hAnsi="Segoe UI" w:cs="Segoe UI"/>
          <w:b/>
          <w:sz w:val="18"/>
          <w:szCs w:val="18"/>
        </w:rPr>
        <w:t>Flamenco</w:t>
      </w:r>
      <w:r>
        <w:rPr>
          <w:rFonts w:ascii="Segoe UI" w:hAnsi="Segoe UI" w:cs="Segoe UI"/>
          <w:sz w:val="18"/>
          <w:szCs w:val="18"/>
        </w:rPr>
        <w:t xml:space="preserve"> </w:t>
      </w:r>
      <w:r w:rsidRPr="00E519AE">
        <w:rPr>
          <w:rFonts w:ascii="Segoe UI" w:hAnsi="Segoe UI" w:cs="Segoe UI"/>
          <w:b/>
          <w:sz w:val="18"/>
          <w:szCs w:val="18"/>
        </w:rPr>
        <w:t>Turu</w:t>
      </w:r>
      <w:r w:rsidRPr="00D505F8">
        <w:rPr>
          <w:rFonts w:ascii="Segoe UI" w:hAnsi="Segoe UI" w:cs="Segoe UI"/>
          <w:sz w:val="18"/>
          <w:szCs w:val="18"/>
        </w:rPr>
        <w:t xml:space="preserve"> (55 Euro)</w:t>
      </w:r>
      <w:r>
        <w:rPr>
          <w:rFonts w:ascii="Segoe UI" w:hAnsi="Segoe UI" w:cs="Segoe UI"/>
          <w:sz w:val="18"/>
          <w:szCs w:val="18"/>
        </w:rPr>
        <w:t xml:space="preserve">         </w:t>
      </w:r>
    </w:p>
    <w:p w:rsidR="002A6845" w:rsidRDefault="002A6845" w:rsidP="002A6845">
      <w:pPr>
        <w:pStyle w:val="Normal2"/>
        <w:jc w:val="center"/>
        <w:rPr>
          <w:rFonts w:ascii="Segoe UI" w:hAnsi="Segoe UI" w:cs="Segoe UI"/>
          <w:b/>
          <w:bCs/>
          <w:sz w:val="22"/>
          <w:szCs w:val="18"/>
        </w:rPr>
      </w:pPr>
      <w:r>
        <w:rPr>
          <w:rFonts w:ascii="Segoe UI" w:hAnsi="Segoe UI" w:cs="Segoe UI"/>
          <w:sz w:val="18"/>
          <w:szCs w:val="18"/>
        </w:rPr>
        <w:t xml:space="preserve">   </w:t>
      </w:r>
      <w:r w:rsidRPr="00D505F8">
        <w:rPr>
          <w:rFonts w:ascii="Segoe UI" w:hAnsi="Segoe UI" w:cs="Segoe UI"/>
          <w:sz w:val="18"/>
          <w:szCs w:val="18"/>
        </w:rPr>
        <w:t xml:space="preserve"> </w:t>
      </w:r>
      <w:r>
        <w:rPr>
          <w:rFonts w:ascii="Segoe UI" w:hAnsi="Segoe UI" w:cs="Segoe UI"/>
          <w:sz w:val="18"/>
          <w:szCs w:val="18"/>
        </w:rPr>
        <w:t xml:space="preserve"> </w:t>
      </w:r>
      <w:r w:rsidRPr="00FD34F9">
        <w:rPr>
          <w:rFonts w:ascii="Segoe UI" w:hAnsi="Segoe UI" w:cs="Segoe UI"/>
          <w:b/>
          <w:sz w:val="18"/>
          <w:szCs w:val="18"/>
        </w:rPr>
        <w:t>Albaizin ve Sacromonte Turu</w:t>
      </w:r>
      <w:r>
        <w:rPr>
          <w:rFonts w:ascii="Segoe UI" w:hAnsi="Segoe UI" w:cs="Segoe UI"/>
          <w:sz w:val="18"/>
          <w:szCs w:val="18"/>
        </w:rPr>
        <w:t xml:space="preserve"> (45 E</w:t>
      </w:r>
      <w:r w:rsidRPr="00FD34F9">
        <w:rPr>
          <w:rFonts w:ascii="Segoe UI" w:hAnsi="Segoe UI" w:cs="Segoe UI"/>
          <w:sz w:val="18"/>
          <w:szCs w:val="18"/>
        </w:rPr>
        <w:t>uro)</w:t>
      </w:r>
      <w:r w:rsidRPr="00FD34F9">
        <w:rPr>
          <w:rFonts w:ascii="Segoe UI" w:hAnsi="Segoe UI" w:cs="Segoe UI"/>
          <w:b/>
          <w:bCs/>
          <w:sz w:val="18"/>
          <w:szCs w:val="18"/>
        </w:rPr>
        <w:t xml:space="preserve"> </w:t>
      </w:r>
      <w:r>
        <w:rPr>
          <w:rFonts w:ascii="Segoe UI" w:hAnsi="Segoe UI" w:cs="Segoe UI"/>
          <w:b/>
          <w:bCs/>
          <w:sz w:val="18"/>
          <w:szCs w:val="18"/>
        </w:rPr>
        <w:t xml:space="preserve">+ </w:t>
      </w:r>
      <w:r w:rsidRPr="00FD34F9">
        <w:rPr>
          <w:rFonts w:ascii="Segoe UI" w:hAnsi="Segoe UI" w:cs="Segoe UI"/>
          <w:b/>
          <w:sz w:val="18"/>
          <w:szCs w:val="18"/>
        </w:rPr>
        <w:t xml:space="preserve">Al Hambra Sarayı  Turu </w:t>
      </w:r>
      <w:r>
        <w:rPr>
          <w:rFonts w:ascii="Segoe UI" w:hAnsi="Segoe UI" w:cs="Segoe UI"/>
          <w:sz w:val="18"/>
          <w:szCs w:val="18"/>
        </w:rPr>
        <w:t>(55 E</w:t>
      </w:r>
      <w:r w:rsidRPr="00FD34F9">
        <w:rPr>
          <w:rFonts w:ascii="Segoe UI" w:hAnsi="Segoe UI" w:cs="Segoe UI"/>
          <w:sz w:val="18"/>
          <w:szCs w:val="18"/>
        </w:rPr>
        <w:t>uro)</w:t>
      </w:r>
      <w:r w:rsidRPr="00FD34F9">
        <w:rPr>
          <w:rFonts w:ascii="Segoe UI" w:hAnsi="Segoe UI" w:cs="Segoe UI"/>
          <w:b/>
          <w:bCs/>
          <w:sz w:val="18"/>
          <w:szCs w:val="18"/>
        </w:rPr>
        <w:t xml:space="preserve"> </w:t>
      </w:r>
      <w:r>
        <w:rPr>
          <w:rFonts w:ascii="Segoe UI" w:hAnsi="Segoe UI" w:cs="Segoe UI"/>
          <w:b/>
          <w:bCs/>
          <w:sz w:val="18"/>
          <w:szCs w:val="18"/>
        </w:rPr>
        <w:t xml:space="preserve">+ </w:t>
      </w:r>
      <w:r w:rsidRPr="00FD34F9">
        <w:rPr>
          <w:rFonts w:ascii="Segoe UI" w:hAnsi="Segoe UI" w:cs="Segoe UI"/>
          <w:b/>
          <w:bCs/>
          <w:sz w:val="18"/>
          <w:szCs w:val="18"/>
        </w:rPr>
        <w:t>Gerona &amp; Figueras &amp; Dali Müzesi</w:t>
      </w:r>
      <w:r w:rsidRPr="00FD34F9">
        <w:rPr>
          <w:rFonts w:ascii="Segoe UI" w:hAnsi="Segoe UI" w:cs="Segoe UI"/>
          <w:sz w:val="18"/>
          <w:szCs w:val="18"/>
        </w:rPr>
        <w:t xml:space="preserve"> (65 Euro) </w:t>
      </w:r>
      <w:r>
        <w:rPr>
          <w:rFonts w:ascii="Segoe UI" w:hAnsi="Segoe UI" w:cs="Segoe UI"/>
          <w:sz w:val="18"/>
          <w:szCs w:val="18"/>
        </w:rPr>
        <w:t>+</w:t>
      </w:r>
      <w:r w:rsidRPr="00FD34F9">
        <w:rPr>
          <w:rFonts w:ascii="Segoe UI" w:hAnsi="Segoe UI" w:cs="Segoe UI"/>
          <w:sz w:val="18"/>
          <w:szCs w:val="18"/>
        </w:rPr>
        <w:t xml:space="preserve"> </w:t>
      </w:r>
      <w:r w:rsidRPr="00FD34F9">
        <w:rPr>
          <w:rFonts w:ascii="Segoe UI" w:hAnsi="Segoe UI" w:cs="Segoe UI"/>
          <w:b/>
          <w:bCs/>
          <w:sz w:val="18"/>
          <w:szCs w:val="18"/>
        </w:rPr>
        <w:t>Barcelona ve Lokal mahalleler gece Turu</w:t>
      </w:r>
      <w:r w:rsidRPr="00FD34F9">
        <w:rPr>
          <w:rFonts w:ascii="Segoe UI" w:hAnsi="Segoe UI" w:cs="Segoe UI"/>
          <w:bCs/>
          <w:sz w:val="18"/>
          <w:szCs w:val="18"/>
        </w:rPr>
        <w:t xml:space="preserve"> (35 Euro)</w:t>
      </w:r>
      <w:r>
        <w:rPr>
          <w:rFonts w:ascii="Segoe UI" w:hAnsi="Segoe UI" w:cs="Segoe UI"/>
          <w:bCs/>
          <w:sz w:val="18"/>
          <w:szCs w:val="18"/>
        </w:rPr>
        <w:t xml:space="preserve"> + </w:t>
      </w:r>
      <w:r w:rsidRPr="005A6E1F">
        <w:rPr>
          <w:rFonts w:ascii="Segoe UI" w:hAnsi="Segoe UI" w:cs="Segoe UI"/>
          <w:b/>
          <w:bCs/>
          <w:sz w:val="18"/>
          <w:szCs w:val="18"/>
        </w:rPr>
        <w:t>Barcelona İkonları turuna</w:t>
      </w:r>
      <w:r w:rsidRPr="005A6E1F">
        <w:rPr>
          <w:rFonts w:ascii="Segoe UI" w:hAnsi="Segoe UI" w:cs="Segoe UI"/>
          <w:sz w:val="18"/>
          <w:szCs w:val="18"/>
        </w:rPr>
        <w:t xml:space="preserve"> </w:t>
      </w:r>
      <w:r w:rsidRPr="005A6E1F">
        <w:rPr>
          <w:rFonts w:ascii="Segoe UI" w:hAnsi="Segoe UI" w:cs="Segoe UI"/>
          <w:bCs/>
          <w:sz w:val="18"/>
          <w:szCs w:val="18"/>
        </w:rPr>
        <w:t>(55 Euro)</w:t>
      </w:r>
      <w:r w:rsidRPr="005A6E1F">
        <w:rPr>
          <w:rFonts w:ascii="Segoe UI" w:hAnsi="Segoe UI" w:cs="Segoe UI"/>
          <w:b/>
          <w:sz w:val="18"/>
          <w:szCs w:val="18"/>
        </w:rPr>
        <w:t xml:space="preserve"> </w:t>
      </w:r>
      <w:r w:rsidRPr="00FD34F9">
        <w:rPr>
          <w:rFonts w:ascii="Segoe UI" w:hAnsi="Segoe UI" w:cs="Segoe UI"/>
          <w:bCs/>
          <w:sz w:val="18"/>
          <w:szCs w:val="18"/>
        </w:rPr>
        <w:t xml:space="preserve"> </w:t>
      </w:r>
      <w:r w:rsidRPr="006D3594">
        <w:rPr>
          <w:rFonts w:ascii="Segoe UI" w:hAnsi="Segoe UI" w:cs="Segoe UI"/>
          <w:bCs/>
          <w:szCs w:val="18"/>
        </w:rPr>
        <w:t xml:space="preserve">= </w:t>
      </w:r>
      <w:r>
        <w:rPr>
          <w:rFonts w:ascii="Segoe UI" w:hAnsi="Segoe UI" w:cs="Segoe UI"/>
          <w:b/>
          <w:bCs/>
          <w:strike/>
          <w:sz w:val="22"/>
          <w:szCs w:val="18"/>
        </w:rPr>
        <w:t>400</w:t>
      </w:r>
      <w:r w:rsidRPr="006D3594">
        <w:rPr>
          <w:rFonts w:ascii="Segoe UI" w:hAnsi="Segoe UI" w:cs="Segoe UI"/>
          <w:b/>
          <w:bCs/>
          <w:strike/>
          <w:sz w:val="22"/>
          <w:szCs w:val="18"/>
        </w:rPr>
        <w:t xml:space="preserve"> Euro</w:t>
      </w:r>
      <w:r>
        <w:rPr>
          <w:rFonts w:ascii="Segoe UI" w:hAnsi="Segoe UI" w:cs="Segoe UI"/>
          <w:b/>
          <w:bCs/>
          <w:strike/>
          <w:sz w:val="22"/>
          <w:szCs w:val="18"/>
        </w:rPr>
        <w:t xml:space="preserve">  </w:t>
      </w:r>
      <w:r>
        <w:rPr>
          <w:rFonts w:ascii="Segoe UI" w:hAnsi="Segoe UI" w:cs="Segoe UI"/>
          <w:b/>
          <w:bCs/>
          <w:sz w:val="22"/>
          <w:szCs w:val="18"/>
        </w:rPr>
        <w:t>345 Euro</w:t>
      </w:r>
    </w:p>
    <w:p w:rsidR="002A6845" w:rsidRDefault="002A6845" w:rsidP="002A6845">
      <w:pPr>
        <w:pStyle w:val="Normal2"/>
        <w:jc w:val="center"/>
        <w:rPr>
          <w:rFonts w:ascii="Segoe UI" w:hAnsi="Segoe UI" w:cs="Segoe UI"/>
          <w:b/>
          <w:bCs/>
          <w:sz w:val="18"/>
          <w:szCs w:val="18"/>
        </w:rPr>
      </w:pPr>
      <w:r>
        <w:rPr>
          <w:rFonts w:ascii="Segoe UI" w:hAnsi="Segoe UI" w:cs="Segoe UI"/>
          <w:b/>
          <w:bCs/>
          <w:sz w:val="18"/>
          <w:szCs w:val="18"/>
        </w:rPr>
        <w:t>(Tur esnasında lokal acente rehberine ödenir. 0-02 yaş ücretsiz olup, 02-12 yaş %50 indirimlidir.)</w:t>
      </w:r>
    </w:p>
    <w:p w:rsidR="004F192E" w:rsidRDefault="004F192E" w:rsidP="004F192E">
      <w:pPr>
        <w:rPr>
          <w:rFonts w:ascii="Segoe UI" w:hAnsi="Segoe UI" w:cs="Segoe UI"/>
          <w:sz w:val="10"/>
          <w:szCs w:val="10"/>
        </w:rPr>
      </w:pPr>
    </w:p>
    <w:p w:rsidR="0069008D" w:rsidRDefault="0069008D" w:rsidP="0069008D">
      <w:pPr>
        <w:rPr>
          <w:rFonts w:ascii="Segoe UI" w:hAnsi="Segoe UI" w:cs="Tahoma"/>
          <w:b/>
          <w:sz w:val="18"/>
          <w:szCs w:val="18"/>
          <w:lang w:val="tr-TR"/>
        </w:rPr>
      </w:pPr>
      <w:r>
        <w:rPr>
          <w:rFonts w:ascii="Segoe UI" w:hAnsi="Segoe UI" w:cs="Tahoma"/>
          <w:b/>
          <w:sz w:val="18"/>
          <w:szCs w:val="18"/>
          <w:lang w:val="tr-TR"/>
        </w:rPr>
        <w:t>FİYATLARIMIZA DAHİL OLAN SERVİSLERİMİZ</w:t>
      </w:r>
    </w:p>
    <w:p w:rsidR="00653397" w:rsidRDefault="0069008D" w:rsidP="003B64CA">
      <w:pPr>
        <w:jc w:val="both"/>
        <w:rPr>
          <w:rFonts w:ascii="Segoe UI" w:hAnsi="Segoe UI" w:cs="Tahoma"/>
          <w:sz w:val="18"/>
          <w:szCs w:val="18"/>
          <w:lang w:val="tr-TR"/>
        </w:rPr>
      </w:pPr>
      <w:r>
        <w:rPr>
          <w:rFonts w:ascii="Segoe UI" w:hAnsi="Segoe UI" w:cs="Tahoma"/>
          <w:b/>
          <w:sz w:val="18"/>
          <w:szCs w:val="18"/>
        </w:rPr>
        <w:sym w:font="Wingdings" w:char="F097"/>
      </w:r>
      <w:r>
        <w:rPr>
          <w:rFonts w:ascii="Segoe UI" w:hAnsi="Segoe UI" w:cs="Tahoma"/>
          <w:sz w:val="18"/>
          <w:szCs w:val="18"/>
          <w:lang w:val="tr-TR"/>
        </w:rPr>
        <w:t xml:space="preserve"> Pegasus Havayolları tarifeli seferleri ile İstanbul – Madrid / Barcelona – İstanbul uçak bileti, </w:t>
      </w:r>
    </w:p>
    <w:p w:rsidR="00653397" w:rsidRDefault="0069008D" w:rsidP="003B64CA">
      <w:pPr>
        <w:jc w:val="both"/>
        <w:rPr>
          <w:rFonts w:ascii="Segoe UI" w:hAnsi="Segoe UI" w:cs="Tahoma"/>
          <w:b/>
          <w:sz w:val="18"/>
          <w:szCs w:val="18"/>
          <w:lang w:val="tr-TR"/>
        </w:rPr>
      </w:pPr>
      <w:r>
        <w:rPr>
          <w:rFonts w:ascii="Segoe UI" w:hAnsi="Segoe UI" w:cs="Tahoma"/>
          <w:b/>
          <w:sz w:val="18"/>
          <w:szCs w:val="18"/>
        </w:rPr>
        <w:sym w:font="Wingdings" w:char="F097"/>
      </w:r>
      <w:r>
        <w:rPr>
          <w:rFonts w:ascii="Segoe UI" w:hAnsi="Segoe UI" w:cs="Tahoma"/>
          <w:b/>
          <w:sz w:val="18"/>
          <w:szCs w:val="18"/>
          <w:lang w:val="tr-TR"/>
        </w:rPr>
        <w:t xml:space="preserve"> </w:t>
      </w:r>
      <w:r>
        <w:rPr>
          <w:rFonts w:ascii="Segoe UI" w:hAnsi="Segoe UI" w:cs="Tahoma"/>
          <w:sz w:val="18"/>
          <w:szCs w:val="18"/>
          <w:lang w:val="tr-TR"/>
        </w:rPr>
        <w:t>Havalimanı vergileri ve hizmetleri bedeli,</w:t>
      </w:r>
      <w:r>
        <w:rPr>
          <w:rFonts w:ascii="Segoe UI" w:hAnsi="Segoe UI" w:cs="Tahoma"/>
          <w:b/>
          <w:sz w:val="18"/>
          <w:szCs w:val="18"/>
          <w:lang w:val="tr-TR"/>
        </w:rPr>
        <w:t xml:space="preserve"> </w:t>
      </w:r>
    </w:p>
    <w:p w:rsidR="00653397" w:rsidRDefault="0069008D" w:rsidP="003B64CA">
      <w:pPr>
        <w:jc w:val="both"/>
        <w:rPr>
          <w:rFonts w:ascii="Segoe UI" w:hAnsi="Segoe UI" w:cs="Tahoma"/>
          <w:sz w:val="18"/>
          <w:szCs w:val="18"/>
          <w:lang w:val="tr-TR"/>
        </w:rPr>
      </w:pPr>
      <w:r>
        <w:rPr>
          <w:rFonts w:ascii="Segoe UI" w:hAnsi="Segoe UI" w:cs="Tahoma"/>
          <w:b/>
          <w:sz w:val="18"/>
          <w:szCs w:val="18"/>
        </w:rPr>
        <w:sym w:font="Wingdings" w:char="F097"/>
      </w:r>
      <w:r>
        <w:rPr>
          <w:rFonts w:ascii="Segoe UI" w:hAnsi="Segoe UI" w:cs="Tahoma"/>
          <w:b/>
          <w:sz w:val="18"/>
          <w:szCs w:val="18"/>
          <w:lang w:val="tr-TR"/>
        </w:rPr>
        <w:t xml:space="preserve"> </w:t>
      </w:r>
      <w:r>
        <w:rPr>
          <w:rFonts w:ascii="Segoe UI" w:hAnsi="Segoe UI" w:cs="Tahoma"/>
          <w:sz w:val="18"/>
          <w:szCs w:val="18"/>
          <w:lang w:val="tr-TR"/>
        </w:rPr>
        <w:t xml:space="preserve">Belirtilen kategori otellerde toplam 7 gece oda kahvaltı konaklamalar, </w:t>
      </w:r>
    </w:p>
    <w:p w:rsidR="00653397" w:rsidRDefault="0069008D" w:rsidP="003B64CA">
      <w:pPr>
        <w:jc w:val="both"/>
        <w:rPr>
          <w:rFonts w:ascii="Segoe UI" w:hAnsi="Segoe UI" w:cs="Tahoma"/>
          <w:sz w:val="18"/>
          <w:szCs w:val="18"/>
          <w:lang w:val="tr-TR"/>
        </w:rPr>
      </w:pPr>
      <w:r>
        <w:rPr>
          <w:rFonts w:ascii="Segoe UI" w:hAnsi="Segoe UI" w:cs="Tahoma"/>
          <w:b/>
          <w:sz w:val="18"/>
          <w:szCs w:val="18"/>
        </w:rPr>
        <w:sym w:font="Wingdings" w:char="F097"/>
      </w:r>
      <w:r>
        <w:rPr>
          <w:rFonts w:ascii="Segoe UI" w:hAnsi="Segoe UI" w:cs="Tahoma"/>
          <w:b/>
          <w:sz w:val="18"/>
          <w:szCs w:val="18"/>
          <w:lang w:val="tr-TR"/>
        </w:rPr>
        <w:t xml:space="preserve"> </w:t>
      </w:r>
      <w:r>
        <w:rPr>
          <w:rFonts w:ascii="Segoe UI" w:hAnsi="Segoe UI" w:cs="Tahoma"/>
          <w:sz w:val="18"/>
          <w:szCs w:val="18"/>
          <w:lang w:val="tr-TR"/>
        </w:rPr>
        <w:t xml:space="preserve">Alan/Otel/Alan transferleri ve şehirlerarası transfer, </w:t>
      </w:r>
    </w:p>
    <w:p w:rsidR="00653397" w:rsidRDefault="0069008D" w:rsidP="003B64CA">
      <w:pPr>
        <w:jc w:val="both"/>
        <w:rPr>
          <w:rFonts w:ascii="Segoe UI" w:hAnsi="Segoe UI" w:cs="Tahoma"/>
          <w:sz w:val="18"/>
          <w:szCs w:val="18"/>
          <w:lang w:val="tr-TR"/>
        </w:rPr>
      </w:pPr>
      <w:r>
        <w:rPr>
          <w:rFonts w:ascii="Segoe UI" w:hAnsi="Segoe UI" w:cs="Tahoma"/>
          <w:b/>
          <w:sz w:val="18"/>
          <w:szCs w:val="18"/>
        </w:rPr>
        <w:sym w:font="Wingdings" w:char="F097"/>
      </w:r>
      <w:r>
        <w:rPr>
          <w:rFonts w:ascii="Segoe UI" w:hAnsi="Segoe UI" w:cs="Tahoma"/>
          <w:b/>
          <w:sz w:val="18"/>
          <w:szCs w:val="18"/>
          <w:lang w:val="tr-TR"/>
        </w:rPr>
        <w:t xml:space="preserve"> </w:t>
      </w:r>
      <w:r w:rsidR="002A6845" w:rsidRPr="00653397">
        <w:rPr>
          <w:rFonts w:ascii="Segoe UI" w:hAnsi="Segoe UI" w:cs="Tahoma"/>
          <w:b/>
          <w:color w:val="FF0000"/>
          <w:sz w:val="18"/>
          <w:szCs w:val="18"/>
          <w:lang w:val="tr-TR"/>
        </w:rPr>
        <w:t>Madrid, Toledo</w:t>
      </w:r>
      <w:r w:rsidRPr="00653397">
        <w:rPr>
          <w:rFonts w:ascii="Segoe UI" w:hAnsi="Segoe UI" w:cs="Tahoma"/>
          <w:b/>
          <w:color w:val="FF0000"/>
          <w:sz w:val="18"/>
          <w:szCs w:val="18"/>
          <w:lang w:val="tr-TR"/>
        </w:rPr>
        <w:t>, Sevilla,</w:t>
      </w:r>
      <w:r w:rsidR="002A6845" w:rsidRPr="00653397">
        <w:rPr>
          <w:rFonts w:ascii="Segoe UI" w:hAnsi="Segoe UI" w:cs="Tahoma"/>
          <w:b/>
          <w:color w:val="FF0000"/>
          <w:sz w:val="18"/>
          <w:szCs w:val="18"/>
          <w:lang w:val="tr-TR"/>
        </w:rPr>
        <w:t xml:space="preserve"> </w:t>
      </w:r>
      <w:r w:rsidRPr="00653397">
        <w:rPr>
          <w:rFonts w:ascii="Segoe UI" w:hAnsi="Segoe UI" w:cs="Tahoma"/>
          <w:b/>
          <w:color w:val="FF0000"/>
          <w:sz w:val="18"/>
          <w:szCs w:val="18"/>
          <w:lang w:val="tr-TR"/>
        </w:rPr>
        <w:t>Cordoba,</w:t>
      </w:r>
      <w:r w:rsidR="00653397" w:rsidRPr="00653397">
        <w:rPr>
          <w:rFonts w:ascii="Segoe UI" w:hAnsi="Segoe UI" w:cs="Tahoma"/>
          <w:b/>
          <w:color w:val="FF0000"/>
          <w:sz w:val="18"/>
          <w:szCs w:val="18"/>
          <w:lang w:val="tr-TR"/>
        </w:rPr>
        <w:t xml:space="preserve"> </w:t>
      </w:r>
      <w:r w:rsidRPr="00653397">
        <w:rPr>
          <w:rFonts w:ascii="Segoe UI" w:hAnsi="Segoe UI" w:cs="Tahoma"/>
          <w:b/>
          <w:color w:val="FF0000"/>
          <w:sz w:val="18"/>
          <w:szCs w:val="18"/>
          <w:lang w:val="tr-TR"/>
        </w:rPr>
        <w:t>Granada,</w:t>
      </w:r>
      <w:r w:rsidR="00653397" w:rsidRPr="00653397">
        <w:rPr>
          <w:rFonts w:ascii="Segoe UI" w:hAnsi="Segoe UI" w:cs="Tahoma"/>
          <w:b/>
          <w:color w:val="FF0000"/>
          <w:sz w:val="18"/>
          <w:szCs w:val="18"/>
          <w:lang w:val="tr-TR"/>
        </w:rPr>
        <w:t xml:space="preserve"> </w:t>
      </w:r>
      <w:r w:rsidRPr="00653397">
        <w:rPr>
          <w:rFonts w:ascii="Segoe UI" w:hAnsi="Segoe UI" w:cs="Tahoma"/>
          <w:b/>
          <w:color w:val="FF0000"/>
          <w:sz w:val="18"/>
          <w:szCs w:val="18"/>
          <w:lang w:val="tr-TR"/>
        </w:rPr>
        <w:t>Alicante,</w:t>
      </w:r>
      <w:r w:rsidR="00653397" w:rsidRPr="00653397">
        <w:rPr>
          <w:rFonts w:ascii="Segoe UI" w:hAnsi="Segoe UI" w:cs="Tahoma"/>
          <w:b/>
          <w:color w:val="FF0000"/>
          <w:sz w:val="18"/>
          <w:szCs w:val="18"/>
          <w:lang w:val="tr-TR"/>
        </w:rPr>
        <w:t xml:space="preserve"> </w:t>
      </w:r>
      <w:r w:rsidRPr="00653397">
        <w:rPr>
          <w:rFonts w:ascii="Segoe UI" w:hAnsi="Segoe UI" w:cs="Tahoma"/>
          <w:b/>
          <w:color w:val="FF0000"/>
          <w:sz w:val="18"/>
          <w:szCs w:val="18"/>
          <w:lang w:val="tr-TR"/>
        </w:rPr>
        <w:t>Valencia,</w:t>
      </w:r>
      <w:r w:rsidR="00653397" w:rsidRPr="00653397">
        <w:rPr>
          <w:rFonts w:ascii="Segoe UI" w:hAnsi="Segoe UI" w:cs="Tahoma"/>
          <w:b/>
          <w:color w:val="FF0000"/>
          <w:sz w:val="18"/>
          <w:szCs w:val="18"/>
          <w:lang w:val="tr-TR"/>
        </w:rPr>
        <w:t xml:space="preserve"> </w:t>
      </w:r>
      <w:r w:rsidRPr="00653397">
        <w:rPr>
          <w:rFonts w:ascii="Segoe UI" w:hAnsi="Segoe UI" w:cs="Tahoma"/>
          <w:b/>
          <w:color w:val="FF0000"/>
          <w:sz w:val="18"/>
          <w:szCs w:val="18"/>
          <w:lang w:val="tr-TR"/>
        </w:rPr>
        <w:t>Barcelona panoramik şehir turları</w:t>
      </w:r>
      <w:r>
        <w:rPr>
          <w:rFonts w:ascii="Segoe UI" w:hAnsi="Segoe UI" w:cs="Tahoma"/>
          <w:sz w:val="18"/>
          <w:szCs w:val="18"/>
          <w:lang w:val="tr-TR"/>
        </w:rPr>
        <w:t xml:space="preserve">  </w:t>
      </w:r>
    </w:p>
    <w:p w:rsidR="00653397" w:rsidRDefault="0069008D" w:rsidP="003B64CA">
      <w:pPr>
        <w:jc w:val="both"/>
        <w:rPr>
          <w:rFonts w:ascii="Segoe UI" w:hAnsi="Segoe UI" w:cs="Tahoma"/>
          <w:sz w:val="18"/>
          <w:szCs w:val="18"/>
          <w:lang w:val="tr-TR"/>
        </w:rPr>
      </w:pPr>
      <w:r>
        <w:rPr>
          <w:rFonts w:ascii="Segoe UI" w:hAnsi="Segoe UI" w:cs="Tahoma"/>
          <w:b/>
          <w:sz w:val="18"/>
          <w:szCs w:val="18"/>
        </w:rPr>
        <w:sym w:font="Wingdings" w:char="F097"/>
      </w:r>
      <w:r>
        <w:rPr>
          <w:rFonts w:ascii="Segoe UI" w:hAnsi="Segoe UI" w:cs="Tahoma"/>
          <w:b/>
          <w:sz w:val="18"/>
          <w:szCs w:val="18"/>
          <w:lang w:val="tr-TR"/>
        </w:rPr>
        <w:t xml:space="preserve"> </w:t>
      </w:r>
      <w:r>
        <w:rPr>
          <w:rFonts w:ascii="Segoe UI" w:hAnsi="Segoe UI" w:cs="Tahoma"/>
          <w:sz w:val="18"/>
          <w:szCs w:val="18"/>
          <w:lang w:val="tr-TR"/>
        </w:rPr>
        <w:t xml:space="preserve">Otel vergileri, </w:t>
      </w:r>
    </w:p>
    <w:p w:rsidR="00653397" w:rsidRDefault="0069008D" w:rsidP="003B64CA">
      <w:pPr>
        <w:jc w:val="both"/>
        <w:rPr>
          <w:rFonts w:ascii="Segoe UI" w:hAnsi="Segoe UI" w:cs="Tahoma"/>
          <w:sz w:val="18"/>
          <w:szCs w:val="18"/>
          <w:lang w:val="tr-TR"/>
        </w:rPr>
      </w:pPr>
      <w:r>
        <w:rPr>
          <w:rFonts w:ascii="Segoe UI" w:hAnsi="Segoe UI" w:cs="Tahoma"/>
          <w:b/>
          <w:sz w:val="18"/>
          <w:szCs w:val="18"/>
        </w:rPr>
        <w:sym w:font="Wingdings" w:char="F097"/>
      </w:r>
      <w:r>
        <w:rPr>
          <w:rFonts w:ascii="Segoe UI" w:hAnsi="Segoe UI" w:cs="Tahoma"/>
          <w:b/>
          <w:sz w:val="18"/>
          <w:szCs w:val="18"/>
          <w:lang w:val="tr-TR"/>
        </w:rPr>
        <w:t xml:space="preserve"> </w:t>
      </w:r>
      <w:r>
        <w:rPr>
          <w:rFonts w:ascii="Segoe UI" w:hAnsi="Segoe UI" w:cs="Tahoma"/>
          <w:sz w:val="18"/>
          <w:szCs w:val="18"/>
          <w:lang w:val="tr-TR"/>
        </w:rPr>
        <w:t xml:space="preserve">Turist şehir vergileri, </w:t>
      </w:r>
    </w:p>
    <w:p w:rsidR="00653397" w:rsidRDefault="0069008D" w:rsidP="003B64CA">
      <w:pPr>
        <w:jc w:val="both"/>
        <w:rPr>
          <w:rFonts w:ascii="Segoe UI" w:hAnsi="Segoe UI" w:cs="Tahoma"/>
          <w:b/>
          <w:sz w:val="18"/>
          <w:szCs w:val="18"/>
        </w:rPr>
      </w:pPr>
      <w:r>
        <w:rPr>
          <w:rFonts w:ascii="Segoe UI" w:hAnsi="Segoe UI" w:cs="Tahoma"/>
          <w:b/>
          <w:sz w:val="18"/>
          <w:szCs w:val="18"/>
        </w:rPr>
        <w:sym w:font="Wingdings" w:char="F097"/>
      </w:r>
      <w:r>
        <w:rPr>
          <w:rFonts w:ascii="Segoe UI" w:hAnsi="Segoe UI" w:cs="Tahoma"/>
          <w:b/>
          <w:sz w:val="18"/>
          <w:szCs w:val="18"/>
          <w:lang w:val="tr-TR"/>
        </w:rPr>
        <w:t xml:space="preserve"> </w:t>
      </w:r>
      <w:r>
        <w:rPr>
          <w:rFonts w:ascii="Segoe UI" w:hAnsi="Segoe UI" w:cs="Tahoma"/>
          <w:sz w:val="18"/>
          <w:szCs w:val="18"/>
          <w:lang w:val="tr-TR"/>
        </w:rPr>
        <w:t>Türkçe rehberlik hizmetleri.</w:t>
      </w:r>
      <w:r w:rsidR="003B64CA" w:rsidRPr="003B64CA">
        <w:rPr>
          <w:rFonts w:ascii="Segoe UI" w:hAnsi="Segoe UI" w:cs="Tahoma"/>
          <w:b/>
          <w:sz w:val="18"/>
          <w:szCs w:val="18"/>
        </w:rPr>
        <w:t xml:space="preserve"> </w:t>
      </w:r>
    </w:p>
    <w:p w:rsidR="003B64CA" w:rsidRDefault="003B64CA" w:rsidP="003B64CA">
      <w:pPr>
        <w:jc w:val="both"/>
        <w:rPr>
          <w:rFonts w:ascii="Segoe UI" w:hAnsi="Segoe UI" w:cs="Tahoma"/>
          <w:sz w:val="18"/>
          <w:szCs w:val="18"/>
          <w:lang w:val="tr-TR"/>
        </w:rPr>
      </w:pPr>
      <w:r>
        <w:rPr>
          <w:rFonts w:ascii="Segoe UI" w:hAnsi="Segoe UI" w:cs="Tahoma"/>
          <w:b/>
          <w:sz w:val="18"/>
          <w:szCs w:val="18"/>
        </w:rPr>
        <w:sym w:font="Wingdings" w:char="F097"/>
      </w:r>
      <w:r>
        <w:rPr>
          <w:rFonts w:ascii="Segoe UI" w:hAnsi="Segoe UI" w:cs="Tahoma"/>
          <w:b/>
          <w:sz w:val="18"/>
          <w:szCs w:val="18"/>
        </w:rPr>
        <w:t xml:space="preserve"> </w:t>
      </w:r>
      <w:r>
        <w:rPr>
          <w:rFonts w:ascii="Segoe UI" w:hAnsi="Segoe UI" w:cs="Tahoma"/>
          <w:sz w:val="18"/>
          <w:szCs w:val="18"/>
        </w:rPr>
        <w:t xml:space="preserve">TURSAB </w:t>
      </w:r>
      <w:proofErr w:type="spellStart"/>
      <w:r>
        <w:rPr>
          <w:rFonts w:ascii="Segoe UI" w:hAnsi="Segoe UI" w:cs="Tahoma"/>
          <w:sz w:val="18"/>
          <w:szCs w:val="18"/>
        </w:rPr>
        <w:t>Mesleki</w:t>
      </w:r>
      <w:proofErr w:type="spellEnd"/>
      <w:r>
        <w:rPr>
          <w:rFonts w:ascii="Segoe UI" w:hAnsi="Segoe UI" w:cs="Tahoma"/>
          <w:sz w:val="18"/>
          <w:szCs w:val="18"/>
        </w:rPr>
        <w:t xml:space="preserve"> </w:t>
      </w:r>
      <w:proofErr w:type="spellStart"/>
      <w:r>
        <w:rPr>
          <w:rFonts w:ascii="Segoe UI" w:hAnsi="Segoe UI" w:cs="Tahoma"/>
          <w:sz w:val="18"/>
          <w:szCs w:val="18"/>
        </w:rPr>
        <w:t>Sorumluluk</w:t>
      </w:r>
      <w:proofErr w:type="spellEnd"/>
      <w:r>
        <w:rPr>
          <w:rFonts w:ascii="Segoe UI" w:hAnsi="Segoe UI" w:cs="Tahoma"/>
          <w:sz w:val="18"/>
          <w:szCs w:val="18"/>
        </w:rPr>
        <w:t xml:space="preserve"> </w:t>
      </w:r>
      <w:proofErr w:type="spellStart"/>
      <w:r>
        <w:rPr>
          <w:rFonts w:ascii="Segoe UI" w:hAnsi="Segoe UI" w:cs="Tahoma"/>
          <w:sz w:val="18"/>
          <w:szCs w:val="18"/>
        </w:rPr>
        <w:t>Sigortası</w:t>
      </w:r>
      <w:proofErr w:type="spellEnd"/>
      <w:r>
        <w:rPr>
          <w:rFonts w:ascii="Segoe UI" w:hAnsi="Segoe UI" w:cs="Tahoma"/>
          <w:sz w:val="18"/>
          <w:szCs w:val="18"/>
          <w:lang w:val="tr-TR"/>
        </w:rPr>
        <w:tab/>
      </w:r>
    </w:p>
    <w:p w:rsidR="004F192E" w:rsidRDefault="004F192E" w:rsidP="003B64CA">
      <w:pPr>
        <w:jc w:val="both"/>
        <w:rPr>
          <w:rFonts w:ascii="Segoe UI" w:hAnsi="Segoe UI" w:cs="Tahoma"/>
          <w:sz w:val="18"/>
          <w:szCs w:val="18"/>
          <w:lang w:val="tr-TR"/>
        </w:rPr>
      </w:pPr>
    </w:p>
    <w:p w:rsidR="0069008D" w:rsidRDefault="0069008D" w:rsidP="0069008D">
      <w:pPr>
        <w:ind w:left="-180" w:firstLine="180"/>
        <w:rPr>
          <w:rFonts w:ascii="Segoe UI" w:hAnsi="Segoe UI" w:cs="Tahoma"/>
          <w:b/>
          <w:sz w:val="18"/>
          <w:szCs w:val="18"/>
          <w:lang w:val="tr-TR"/>
        </w:rPr>
      </w:pPr>
      <w:r>
        <w:rPr>
          <w:rFonts w:ascii="Segoe UI" w:hAnsi="Segoe UI" w:cs="Tahoma"/>
          <w:b/>
          <w:sz w:val="18"/>
          <w:szCs w:val="18"/>
          <w:lang w:val="tr-TR"/>
        </w:rPr>
        <w:t>FİYATLARIMIZA DAHİL OLMAYAN SERVİSLERİMİZ</w:t>
      </w:r>
    </w:p>
    <w:p w:rsidR="00653397" w:rsidRDefault="0069008D" w:rsidP="0069008D">
      <w:pPr>
        <w:tabs>
          <w:tab w:val="left" w:pos="7200"/>
        </w:tabs>
        <w:jc w:val="both"/>
        <w:rPr>
          <w:rFonts w:ascii="Segoe UI" w:hAnsi="Segoe UI" w:cs="Tahoma"/>
          <w:sz w:val="18"/>
          <w:szCs w:val="18"/>
          <w:lang w:val="tr-TR"/>
        </w:rPr>
      </w:pPr>
      <w:r>
        <w:rPr>
          <w:rFonts w:ascii="Segoe UI" w:hAnsi="Segoe UI" w:cs="Tahoma"/>
          <w:b/>
          <w:sz w:val="18"/>
          <w:szCs w:val="18"/>
        </w:rPr>
        <w:sym w:font="Wingdings" w:char="F097"/>
      </w:r>
      <w:r>
        <w:rPr>
          <w:rFonts w:ascii="Segoe UI" w:hAnsi="Segoe UI" w:cs="Tahoma"/>
          <w:b/>
          <w:sz w:val="18"/>
          <w:szCs w:val="18"/>
          <w:lang w:val="tr-TR"/>
        </w:rPr>
        <w:t xml:space="preserve"> </w:t>
      </w:r>
      <w:r>
        <w:rPr>
          <w:rFonts w:ascii="Segoe UI" w:hAnsi="Segoe UI" w:cs="Tahoma"/>
          <w:sz w:val="18"/>
          <w:szCs w:val="18"/>
          <w:lang w:val="tr-TR"/>
        </w:rPr>
        <w:t xml:space="preserve">Vize ücreti ve servis bedeli (120 Euro), </w:t>
      </w:r>
    </w:p>
    <w:p w:rsidR="00653397" w:rsidRDefault="0069008D" w:rsidP="0069008D">
      <w:pPr>
        <w:tabs>
          <w:tab w:val="left" w:pos="7200"/>
        </w:tabs>
        <w:jc w:val="both"/>
        <w:rPr>
          <w:rFonts w:ascii="Segoe UI" w:hAnsi="Segoe UI" w:cs="Tahoma"/>
          <w:sz w:val="18"/>
          <w:szCs w:val="18"/>
          <w:lang w:val="tr-TR"/>
        </w:rPr>
      </w:pPr>
      <w:r>
        <w:rPr>
          <w:rFonts w:ascii="Segoe UI" w:hAnsi="Segoe UI" w:cs="Tahoma"/>
          <w:b/>
          <w:sz w:val="18"/>
          <w:szCs w:val="18"/>
        </w:rPr>
        <w:sym w:font="Wingdings" w:char="F097"/>
      </w:r>
      <w:r>
        <w:rPr>
          <w:rFonts w:ascii="Segoe UI" w:hAnsi="Segoe UI" w:cs="Tahoma"/>
          <w:b/>
          <w:sz w:val="18"/>
          <w:szCs w:val="18"/>
          <w:lang w:val="tr-TR"/>
        </w:rPr>
        <w:t xml:space="preserve"> </w:t>
      </w:r>
      <w:r>
        <w:rPr>
          <w:rFonts w:ascii="Segoe UI" w:hAnsi="Segoe UI" w:cs="Tahoma"/>
          <w:sz w:val="18"/>
          <w:szCs w:val="18"/>
          <w:lang w:val="tr-TR"/>
        </w:rPr>
        <w:t xml:space="preserve">Yurt dışı çıkış harcı bedeli, </w:t>
      </w:r>
    </w:p>
    <w:p w:rsidR="00653397" w:rsidRDefault="0069008D" w:rsidP="0069008D">
      <w:pPr>
        <w:tabs>
          <w:tab w:val="left" w:pos="7200"/>
        </w:tabs>
        <w:jc w:val="both"/>
        <w:rPr>
          <w:rFonts w:ascii="Segoe UI" w:hAnsi="Segoe UI" w:cs="Tahoma"/>
          <w:b/>
          <w:sz w:val="18"/>
          <w:szCs w:val="18"/>
          <w:lang w:val="tr-TR"/>
        </w:rPr>
      </w:pPr>
      <w:r>
        <w:rPr>
          <w:rFonts w:ascii="Segoe UI" w:hAnsi="Segoe UI" w:cs="Tahoma"/>
          <w:b/>
          <w:sz w:val="18"/>
          <w:szCs w:val="18"/>
        </w:rPr>
        <w:sym w:font="Wingdings" w:char="F097"/>
      </w:r>
      <w:r>
        <w:rPr>
          <w:rFonts w:ascii="Segoe UI" w:hAnsi="Segoe UI" w:cs="Tahoma"/>
          <w:b/>
          <w:sz w:val="18"/>
          <w:szCs w:val="18"/>
          <w:lang w:val="tr-TR"/>
        </w:rPr>
        <w:t xml:space="preserve"> </w:t>
      </w:r>
      <w:r>
        <w:rPr>
          <w:rFonts w:ascii="Segoe UI" w:hAnsi="Segoe UI" w:cs="Tahoma"/>
          <w:sz w:val="18"/>
          <w:szCs w:val="18"/>
          <w:lang w:val="tr-TR"/>
        </w:rPr>
        <w:t>Her türlü otel ekstraları ve kişisel harcamalar,</w:t>
      </w:r>
      <w:r>
        <w:rPr>
          <w:rFonts w:ascii="Segoe UI" w:hAnsi="Segoe UI" w:cs="Tahoma"/>
          <w:b/>
          <w:sz w:val="18"/>
          <w:szCs w:val="18"/>
          <w:lang w:val="tr-TR"/>
        </w:rPr>
        <w:t xml:space="preserve"> </w:t>
      </w:r>
    </w:p>
    <w:p w:rsidR="00653397" w:rsidRDefault="0069008D" w:rsidP="0069008D">
      <w:pPr>
        <w:tabs>
          <w:tab w:val="left" w:pos="7200"/>
        </w:tabs>
        <w:jc w:val="both"/>
        <w:rPr>
          <w:rFonts w:ascii="Segoe UI" w:hAnsi="Segoe UI" w:cs="Tahoma"/>
          <w:sz w:val="18"/>
          <w:szCs w:val="18"/>
          <w:lang w:val="tr-TR"/>
        </w:rPr>
      </w:pPr>
      <w:r>
        <w:rPr>
          <w:rFonts w:ascii="Segoe UI" w:hAnsi="Segoe UI" w:cs="Tahoma"/>
          <w:b/>
          <w:sz w:val="18"/>
          <w:szCs w:val="18"/>
        </w:rPr>
        <w:sym w:font="Wingdings" w:char="F097"/>
      </w:r>
      <w:r>
        <w:rPr>
          <w:rFonts w:ascii="Segoe UI" w:hAnsi="Segoe UI" w:cs="Tahoma"/>
          <w:b/>
          <w:sz w:val="18"/>
          <w:szCs w:val="18"/>
          <w:lang w:val="tr-TR"/>
        </w:rPr>
        <w:t xml:space="preserve"> </w:t>
      </w:r>
      <w:r>
        <w:rPr>
          <w:rFonts w:ascii="Segoe UI" w:hAnsi="Segoe UI" w:cs="Tahoma"/>
          <w:sz w:val="18"/>
          <w:szCs w:val="18"/>
          <w:lang w:val="tr-TR"/>
        </w:rPr>
        <w:t xml:space="preserve">Programda belirtilmeyen tüm gezi ve turlar, </w:t>
      </w:r>
    </w:p>
    <w:p w:rsidR="00653397" w:rsidRDefault="0069008D" w:rsidP="0069008D">
      <w:pPr>
        <w:tabs>
          <w:tab w:val="left" w:pos="7200"/>
        </w:tabs>
        <w:jc w:val="both"/>
        <w:rPr>
          <w:rFonts w:ascii="Segoe UI" w:hAnsi="Segoe UI" w:cs="Tahoma"/>
          <w:sz w:val="18"/>
          <w:szCs w:val="18"/>
          <w:lang w:val="tr-TR"/>
        </w:rPr>
      </w:pPr>
      <w:r>
        <w:rPr>
          <w:rFonts w:ascii="Segoe UI" w:hAnsi="Segoe UI" w:cs="Tahoma"/>
          <w:b/>
          <w:sz w:val="18"/>
          <w:szCs w:val="18"/>
        </w:rPr>
        <w:sym w:font="Wingdings" w:char="F097"/>
      </w:r>
      <w:r>
        <w:rPr>
          <w:rFonts w:ascii="Segoe UI" w:hAnsi="Segoe UI" w:cs="Tahoma"/>
          <w:b/>
          <w:sz w:val="18"/>
          <w:szCs w:val="18"/>
          <w:lang w:val="tr-TR"/>
        </w:rPr>
        <w:t xml:space="preserve"> </w:t>
      </w:r>
      <w:r>
        <w:rPr>
          <w:rFonts w:ascii="Segoe UI" w:hAnsi="Segoe UI" w:cs="Tahoma"/>
          <w:sz w:val="18"/>
          <w:szCs w:val="18"/>
          <w:lang w:val="tr-TR"/>
        </w:rPr>
        <w:t xml:space="preserve">Müze ve ören yerleri girişleri, </w:t>
      </w:r>
    </w:p>
    <w:p w:rsidR="00653397" w:rsidRDefault="0069008D" w:rsidP="0069008D">
      <w:pPr>
        <w:tabs>
          <w:tab w:val="left" w:pos="7200"/>
        </w:tabs>
        <w:jc w:val="both"/>
        <w:rPr>
          <w:rFonts w:ascii="Segoe UI" w:hAnsi="Segoe UI" w:cs="Tahoma"/>
          <w:sz w:val="18"/>
          <w:szCs w:val="18"/>
          <w:lang w:val="tr-TR"/>
        </w:rPr>
      </w:pPr>
      <w:r>
        <w:rPr>
          <w:rFonts w:ascii="Segoe UI" w:hAnsi="Segoe UI" w:cs="Tahoma"/>
          <w:b/>
          <w:sz w:val="18"/>
          <w:szCs w:val="18"/>
        </w:rPr>
        <w:sym w:font="Wingdings" w:char="F097"/>
      </w:r>
      <w:r>
        <w:rPr>
          <w:rFonts w:ascii="Segoe UI" w:hAnsi="Segoe UI" w:cs="Tahoma"/>
          <w:b/>
          <w:sz w:val="18"/>
          <w:szCs w:val="18"/>
          <w:lang w:val="tr-TR"/>
        </w:rPr>
        <w:t xml:space="preserve"> </w:t>
      </w:r>
      <w:r>
        <w:rPr>
          <w:rFonts w:ascii="Segoe UI" w:hAnsi="Segoe UI" w:cs="Tahoma"/>
          <w:sz w:val="18"/>
          <w:szCs w:val="18"/>
          <w:lang w:val="tr-TR"/>
        </w:rPr>
        <w:t xml:space="preserve">İsteğe bağlı şoför bahşişleri (Kişi başı 5 Euro) </w:t>
      </w:r>
    </w:p>
    <w:p w:rsidR="0069008D" w:rsidRDefault="0069008D" w:rsidP="0069008D">
      <w:pPr>
        <w:tabs>
          <w:tab w:val="left" w:pos="7200"/>
        </w:tabs>
        <w:jc w:val="both"/>
        <w:rPr>
          <w:rFonts w:ascii="Segoe UI" w:hAnsi="Segoe UI" w:cs="Tahoma"/>
          <w:sz w:val="18"/>
          <w:szCs w:val="18"/>
          <w:lang w:val="tr-TR"/>
        </w:rPr>
      </w:pPr>
      <w:r>
        <w:rPr>
          <w:rFonts w:ascii="Segoe UI" w:hAnsi="Segoe UI" w:cs="Tahoma"/>
          <w:b/>
          <w:sz w:val="18"/>
          <w:szCs w:val="18"/>
        </w:rPr>
        <w:sym w:font="Wingdings" w:char="F097"/>
      </w:r>
      <w:r>
        <w:rPr>
          <w:rFonts w:ascii="Segoe UI" w:hAnsi="Segoe UI" w:cs="Tahoma"/>
          <w:b/>
          <w:sz w:val="18"/>
          <w:szCs w:val="18"/>
          <w:lang w:val="tr-TR"/>
        </w:rPr>
        <w:t xml:space="preserve"> </w:t>
      </w:r>
      <w:proofErr w:type="spellStart"/>
      <w:r w:rsidR="003A43D3">
        <w:rPr>
          <w:rFonts w:ascii="Segoe UI" w:hAnsi="Segoe UI" w:cs="Segoe UI"/>
          <w:sz w:val="18"/>
          <w:szCs w:val="18"/>
        </w:rPr>
        <w:t>Seyahat</w:t>
      </w:r>
      <w:proofErr w:type="spellEnd"/>
      <w:r w:rsidR="003A43D3">
        <w:rPr>
          <w:rFonts w:ascii="Segoe UI" w:hAnsi="Segoe UI" w:cs="Segoe UI"/>
          <w:sz w:val="18"/>
          <w:szCs w:val="18"/>
        </w:rPr>
        <w:t xml:space="preserve"> </w:t>
      </w:r>
      <w:proofErr w:type="spellStart"/>
      <w:r w:rsidR="003A43D3">
        <w:rPr>
          <w:rFonts w:ascii="Segoe UI" w:hAnsi="Segoe UI" w:cs="Segoe UI"/>
          <w:sz w:val="18"/>
          <w:szCs w:val="18"/>
        </w:rPr>
        <w:t>Sağlık</w:t>
      </w:r>
      <w:proofErr w:type="spellEnd"/>
      <w:r w:rsidR="003A43D3">
        <w:rPr>
          <w:rFonts w:ascii="Segoe UI" w:hAnsi="Segoe UI" w:cs="Segoe UI"/>
          <w:sz w:val="18"/>
          <w:szCs w:val="18"/>
        </w:rPr>
        <w:t xml:space="preserve"> </w:t>
      </w:r>
      <w:proofErr w:type="spellStart"/>
      <w:r w:rsidR="003A43D3">
        <w:rPr>
          <w:rFonts w:ascii="Segoe UI" w:hAnsi="Segoe UI" w:cs="Segoe UI"/>
          <w:sz w:val="18"/>
          <w:szCs w:val="18"/>
        </w:rPr>
        <w:t>Sigortası</w:t>
      </w:r>
      <w:proofErr w:type="spellEnd"/>
      <w:r w:rsidR="003A43D3">
        <w:rPr>
          <w:rFonts w:ascii="Segoe UI" w:hAnsi="Segoe UI" w:cs="Segoe UI"/>
          <w:sz w:val="18"/>
          <w:szCs w:val="18"/>
        </w:rPr>
        <w:t xml:space="preserve"> (15</w:t>
      </w:r>
      <w:r w:rsidR="003A43D3" w:rsidRPr="00AC5D21">
        <w:rPr>
          <w:rFonts w:ascii="Segoe UI" w:hAnsi="Segoe UI" w:cs="Segoe UI"/>
          <w:sz w:val="18"/>
          <w:szCs w:val="18"/>
        </w:rPr>
        <w:t xml:space="preserve"> EURO)</w:t>
      </w:r>
    </w:p>
    <w:p w:rsidR="004F192E" w:rsidRDefault="004F192E" w:rsidP="0069008D">
      <w:pPr>
        <w:tabs>
          <w:tab w:val="left" w:pos="7200"/>
        </w:tabs>
        <w:jc w:val="both"/>
        <w:rPr>
          <w:rFonts w:ascii="Segoe UI" w:hAnsi="Segoe UI" w:cs="Tahoma"/>
          <w:sz w:val="18"/>
          <w:szCs w:val="18"/>
          <w:lang w:val="tr-TR"/>
        </w:rPr>
      </w:pPr>
    </w:p>
    <w:p w:rsidR="00C02ED3" w:rsidRPr="00365858" w:rsidRDefault="00C02ED3" w:rsidP="00C02ED3">
      <w:pPr>
        <w:jc w:val="both"/>
        <w:rPr>
          <w:rFonts w:ascii="Calibri" w:hAnsi="Calibri" w:cs="Arial"/>
          <w:b/>
          <w:sz w:val="20"/>
          <w:szCs w:val="18"/>
          <w:u w:val="single"/>
        </w:rPr>
      </w:pPr>
      <w:r w:rsidRPr="00365858">
        <w:rPr>
          <w:rFonts w:ascii="Calibri" w:hAnsi="Calibri" w:cs="Arial"/>
          <w:b/>
          <w:sz w:val="20"/>
          <w:szCs w:val="18"/>
          <w:u w:val="single"/>
        </w:rPr>
        <w:t>ÖNEMLİ NOTLAR &amp; UYARILAR</w:t>
      </w:r>
    </w:p>
    <w:p w:rsidR="00C02ED3" w:rsidRPr="004F192E" w:rsidRDefault="00C02ED3" w:rsidP="00C02ED3">
      <w:pPr>
        <w:jc w:val="both"/>
        <w:rPr>
          <w:rFonts w:ascii="Segoe UI" w:hAnsi="Segoe UI" w:cs="Tahoma"/>
          <w:sz w:val="18"/>
          <w:szCs w:val="18"/>
          <w:lang w:val="tr-TR"/>
        </w:rPr>
      </w:pPr>
      <w:r w:rsidRPr="004F192E">
        <w:rPr>
          <w:rFonts w:ascii="Segoe UI" w:hAnsi="Segoe UI" w:cs="Tahoma"/>
          <w:sz w:val="18"/>
          <w:szCs w:val="18"/>
          <w:lang w:val="tr-TR"/>
        </w:rPr>
        <w:t>***Tur Programımız minumum 40 kişi katılım şartı ile düzenlenmektedir.  Gezi için yeterli katılım sağlanamadığı takdirde, son iptal bildirim tarihi tur kakışına 20 gün kaladır. Katılım yetersizliği nedeniyle İptal edilen tur acentanız aracılığı ile tarafınıza bildirilecektir.</w:t>
      </w:r>
    </w:p>
    <w:p w:rsidR="00C02ED3" w:rsidRPr="004F192E" w:rsidRDefault="00C02ED3" w:rsidP="00C02ED3">
      <w:pPr>
        <w:jc w:val="both"/>
        <w:rPr>
          <w:rFonts w:ascii="Segoe UI" w:hAnsi="Segoe UI" w:cs="Tahoma"/>
          <w:sz w:val="18"/>
          <w:szCs w:val="18"/>
          <w:lang w:val="tr-TR"/>
        </w:rPr>
      </w:pPr>
      <w:r w:rsidRPr="004F192E">
        <w:rPr>
          <w:rFonts w:ascii="Segoe UI" w:hAnsi="Segoe UI" w:cs="Tahoma"/>
          <w:sz w:val="18"/>
          <w:szCs w:val="18"/>
          <w:lang w:val="tr-TR"/>
        </w:rPr>
        <w:t>***Tur programında isim belirtilmeden sadece kategori bilgisi verildiği ve/veya aynı destinasyon için seçenekli bulunduğu durumlarda otel(ler) gezi hareketinden 48 saat önce acentanız tarafından bildirilecektir.</w:t>
      </w:r>
    </w:p>
    <w:p w:rsidR="00C02ED3" w:rsidRPr="004F192E" w:rsidRDefault="00C02ED3" w:rsidP="00C02ED3">
      <w:pPr>
        <w:jc w:val="both"/>
        <w:rPr>
          <w:rFonts w:ascii="Segoe UI" w:hAnsi="Segoe UI" w:cs="Tahoma"/>
          <w:sz w:val="18"/>
          <w:szCs w:val="18"/>
          <w:lang w:val="tr-TR"/>
        </w:rPr>
      </w:pPr>
      <w:r w:rsidRPr="004F192E">
        <w:rPr>
          <w:rFonts w:ascii="Segoe UI" w:hAnsi="Segoe UI" w:cs="Tahoma"/>
          <w:sz w:val="18"/>
          <w:szCs w:val="18"/>
          <w:lang w:val="tr-TR"/>
        </w:rPr>
        <w:t>***Fuar, kongre, konser,etkinlik, spor turnuvası vb. gibi dönemlerde oteller belirtilen lokasyonlardan veya km’ lerden daha fazla mesafede kullanılabilir. Böyle bir durumda, turun hareket tarihinden 15 gün önce acentanız tarafından bilgi verilecektir.</w:t>
      </w:r>
    </w:p>
    <w:p w:rsidR="00C02ED3" w:rsidRPr="004F192E" w:rsidRDefault="00C02ED3" w:rsidP="00C02ED3">
      <w:pPr>
        <w:jc w:val="both"/>
        <w:rPr>
          <w:rFonts w:ascii="Segoe UI" w:hAnsi="Segoe UI" w:cs="Tahoma"/>
          <w:sz w:val="18"/>
          <w:szCs w:val="18"/>
          <w:lang w:val="tr-TR"/>
        </w:rPr>
      </w:pPr>
      <w:r w:rsidRPr="004F192E">
        <w:rPr>
          <w:rFonts w:ascii="Segoe UI" w:hAnsi="Segoe UI" w:cs="Tahoma"/>
          <w:sz w:val="18"/>
          <w:szCs w:val="18"/>
          <w:lang w:val="tr-TR"/>
        </w:rPr>
        <w:t>*** 3 Kişilik odalar, otellerin müsaitliğine göre verilebilmekte olup, bu tip odalarda 3. Kişiye tahsis edilen yatak standart yataklardan küçüktür. 3 Kişilik odalar 1 büyük yatak + 1ilave yataktan oluşmaktadır. İlave yataklar. Açma-kapama ve coach bed olarak adlandırılan yataklardan oluştukları için Tur katılımcısı 3. Kişi ve/veya çocuk rezervasyonlarında odalarda yaşanabilecek sıkışıklık ve yatak tipini kabul ettiklerini beyan etmiş sayılırlar. Çocuk indirimleri 2 yetişkin yanında kalan –yaş grubuna uyan- tek çocuk için geçerlidir.</w:t>
      </w:r>
    </w:p>
    <w:p w:rsidR="00C02ED3" w:rsidRPr="004F192E" w:rsidRDefault="00C02ED3" w:rsidP="00856428">
      <w:pPr>
        <w:jc w:val="both"/>
        <w:rPr>
          <w:rFonts w:ascii="Segoe UI" w:hAnsi="Segoe UI" w:cs="Tahoma"/>
          <w:sz w:val="18"/>
          <w:szCs w:val="18"/>
          <w:lang w:val="tr-TR"/>
        </w:rPr>
      </w:pPr>
      <w:r w:rsidRPr="004F192E">
        <w:rPr>
          <w:rFonts w:ascii="Segoe UI" w:hAnsi="Segoe UI" w:cs="Tahoma"/>
          <w:sz w:val="18"/>
          <w:szCs w:val="18"/>
          <w:lang w:val="tr-TR"/>
        </w:rPr>
        <w:t>***Tur programında dahil olan hizmetlerden Otelde alınan Kahvaltılar, bulunulan ülkenin kahvaltı kültürüne uygun olarak ve genelde kontinental kahvaltı olarak adlandırılan tereyağı, reçel, ekmek, çay veya kahveden oluşan sınırlı bir mönü ile sunulmakta olup gruplar için gruba tahsis edilmiş ayrı bir salonda servis edilebilir.</w:t>
      </w:r>
    </w:p>
    <w:p w:rsidR="00C02ED3" w:rsidRPr="004F192E" w:rsidRDefault="00C02ED3" w:rsidP="00C02ED3">
      <w:pPr>
        <w:jc w:val="both"/>
        <w:rPr>
          <w:rFonts w:ascii="Segoe UI" w:hAnsi="Segoe UI" w:cs="Tahoma"/>
          <w:sz w:val="18"/>
          <w:szCs w:val="18"/>
          <w:lang w:val="tr-TR"/>
        </w:rPr>
      </w:pPr>
      <w:r w:rsidRPr="004F192E">
        <w:rPr>
          <w:rFonts w:ascii="Segoe UI" w:hAnsi="Segoe UI" w:cs="Tahoma"/>
          <w:sz w:val="18"/>
          <w:szCs w:val="18"/>
          <w:lang w:val="tr-TR"/>
        </w:rPr>
        <w:t>**Tur paketine dahil olan panoramik şehir turları, şehirlerin  genel tanıtımı için düzenlenen ve araç içinden rehber anlatımıyla panoramik olarak yapılan müze, ören yeri girişlerini içermeyen en fazla 2-3 saatlik turlardır. Panoramik turlar, programda belirtilen diğer turlar da dahil olmak üzere, tura denk gelen gün ve saatte yerel otoriteler tarafından gezilmesine,  girilmesine izin verilmeyen veya her hangi bir etkinlik nedeniyle kapalı yollar sebebiyle gerçekleşmediği takdirde, keza hava şartları nedeniyle turun yapılması imkansız hale geldiği durumlarda bahse konu turların yapılamamasından Flyexpress sorumlu değildir. Bazı turlar kapalı yollar veya araç girişine izin verilmeyen noktalarda  imkanlar dahilinde toplu taşıma veya yaya olarak yapılabilir.</w:t>
      </w:r>
    </w:p>
    <w:p w:rsidR="00C02ED3" w:rsidRDefault="00C02ED3" w:rsidP="00C02ED3">
      <w:pPr>
        <w:jc w:val="both"/>
        <w:rPr>
          <w:rFonts w:ascii="Segoe UI" w:hAnsi="Segoe UI" w:cs="Tahoma"/>
          <w:sz w:val="18"/>
          <w:szCs w:val="18"/>
          <w:lang w:val="tr-TR"/>
        </w:rPr>
      </w:pPr>
      <w:r w:rsidRPr="004F192E">
        <w:rPr>
          <w:rFonts w:ascii="Segoe UI" w:hAnsi="Segoe UI" w:cs="Tahoma"/>
          <w:sz w:val="18"/>
          <w:szCs w:val="18"/>
          <w:lang w:val="tr-TR"/>
        </w:rPr>
        <w:t>***Ekstra turlar , servis aldığımız yerel acenta tarafından en az 20 kişi katılım şartı ile düzenlenmektedir. Yeterli sayı sağlanamadığı takdirde geziler yapılamamaktadır veya ekstra gezi fiyatları, içerik, kullanılacak araç katılımcı sayısına göre değişiklik göstermektedir. Ayrıca turların günleri ve saatleri, gidilecek yerlerde ki  müze, ören yerlerinin açık/kapalı olma durumlarına ve hava şartlarına göre rehber tarafından değiştirilebilir.</w:t>
      </w:r>
    </w:p>
    <w:p w:rsidR="001E59D7" w:rsidRPr="004F192E" w:rsidRDefault="001E59D7" w:rsidP="001E59D7">
      <w:pPr>
        <w:jc w:val="both"/>
        <w:rPr>
          <w:rFonts w:ascii="Segoe UI" w:hAnsi="Segoe UI" w:cs="Tahoma"/>
          <w:sz w:val="18"/>
          <w:szCs w:val="18"/>
          <w:lang w:val="tr-TR"/>
        </w:rPr>
      </w:pPr>
      <w:r w:rsidRPr="004F192E">
        <w:rPr>
          <w:rFonts w:ascii="Segoe UI" w:hAnsi="Segoe UI" w:cs="Tahoma"/>
          <w:sz w:val="18"/>
          <w:szCs w:val="18"/>
          <w:lang w:val="tr-TR"/>
        </w:rPr>
        <w:t>***Tura iştirak eden kişilerin, şahsi eşyaları, çantaları, valizleri kendi sorumluluğunda olup, unutulan/kaybolan/çalınan eşyalardan Flyexpress sorumlu değildir. Unutulan eşyaların bulunma durumlarında Ülkeye ve/veya kişiye ulaştırılması sırasında yapılan masraflar eşya sahibine aittir.</w:t>
      </w:r>
    </w:p>
    <w:p w:rsidR="001E59D7" w:rsidRDefault="001E59D7" w:rsidP="001E59D7">
      <w:pPr>
        <w:jc w:val="both"/>
        <w:rPr>
          <w:rFonts w:ascii="Segoe UI" w:hAnsi="Segoe UI" w:cs="Tahoma"/>
          <w:sz w:val="18"/>
          <w:szCs w:val="18"/>
          <w:lang w:val="tr-TR"/>
        </w:rPr>
      </w:pPr>
      <w:r w:rsidRPr="004F192E">
        <w:rPr>
          <w:rFonts w:ascii="Segoe UI" w:hAnsi="Segoe UI" w:cs="Tahoma"/>
          <w:sz w:val="18"/>
          <w:szCs w:val="18"/>
          <w:lang w:val="tr-TR"/>
        </w:rPr>
        <w:t xml:space="preserve">***Ekstra turlar katılımcının isteğine bağlı olup zorunlu değildir. Tur esnasında düzenlenen ekstra turlara katılmak istemeyen yolcular, yol üzerinde bulunan müsait bir dinlenme tesisinde beklemeyi kabul etmiş sayılırlar. Bu yolcular ekstra tur başlamadan yol üstü dinlenme tesisine bırakılıp, turun tamamlanması ardından bırakıldıkları noktadan alınırlar. Ekstra turlar için tahsis edilen araçlar, sadece bu turları alan misafirler için geçerlidir. </w:t>
      </w:r>
    </w:p>
    <w:p w:rsidR="00BF4CF2" w:rsidRDefault="00BF4CF2" w:rsidP="001E59D7">
      <w:pPr>
        <w:jc w:val="both"/>
        <w:rPr>
          <w:rFonts w:ascii="Segoe UI" w:hAnsi="Segoe UI" w:cs="Tahoma"/>
          <w:sz w:val="18"/>
          <w:szCs w:val="18"/>
          <w:lang w:val="tr-TR"/>
        </w:rPr>
      </w:pPr>
    </w:p>
    <w:p w:rsidR="00BF4CF2" w:rsidRDefault="00BF4CF2" w:rsidP="00BF4CF2">
      <w:pPr>
        <w:jc w:val="center"/>
        <w:rPr>
          <w:rFonts w:ascii="Segoe UI" w:hAnsi="Segoe UI" w:cs="Tahoma"/>
          <w:sz w:val="18"/>
          <w:szCs w:val="18"/>
          <w:lang w:val="tr-TR"/>
        </w:rPr>
      </w:pPr>
      <w:r>
        <w:rPr>
          <w:rFonts w:ascii="Segoe UI" w:hAnsi="Segoe UI" w:cs="Segoe UI"/>
          <w:b/>
          <w:noProof/>
          <w:sz w:val="36"/>
          <w:szCs w:val="36"/>
          <w:lang w:val="tr-TR"/>
        </w:rPr>
        <w:lastRenderedPageBreak/>
        <w:drawing>
          <wp:inline distT="0" distB="0" distL="0" distR="0" wp14:anchorId="0A1B3C8E" wp14:editId="51EED05A">
            <wp:extent cx="2800350" cy="942975"/>
            <wp:effectExtent l="19050" t="0" r="0" b="0"/>
            <wp:docPr id="2" name="Resim 3" descr="fly-expres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fly-express-logo"/>
                    <pic:cNvPicPr>
                      <a:picLocks noChangeAspect="1" noChangeArrowheads="1"/>
                    </pic:cNvPicPr>
                  </pic:nvPicPr>
                  <pic:blipFill>
                    <a:blip r:embed="rId9" cstate="print"/>
                    <a:srcRect/>
                    <a:stretch>
                      <a:fillRect/>
                    </a:stretch>
                  </pic:blipFill>
                  <pic:spPr bwMode="auto">
                    <a:xfrm>
                      <a:off x="0" y="0"/>
                      <a:ext cx="2800350" cy="942975"/>
                    </a:xfrm>
                    <a:prstGeom prst="rect">
                      <a:avLst/>
                    </a:prstGeom>
                    <a:noFill/>
                    <a:ln w="9525">
                      <a:noFill/>
                      <a:miter lim="800000"/>
                      <a:headEnd/>
                      <a:tailEnd/>
                    </a:ln>
                  </pic:spPr>
                </pic:pic>
              </a:graphicData>
            </a:graphic>
          </wp:inline>
        </w:drawing>
      </w:r>
    </w:p>
    <w:p w:rsidR="00C02ED3" w:rsidRDefault="00C02ED3" w:rsidP="00C02ED3">
      <w:pPr>
        <w:jc w:val="both"/>
        <w:rPr>
          <w:rFonts w:ascii="Segoe UI" w:hAnsi="Segoe UI" w:cs="Tahoma"/>
          <w:sz w:val="18"/>
          <w:szCs w:val="18"/>
          <w:lang w:val="tr-TR"/>
        </w:rPr>
      </w:pPr>
      <w:r w:rsidRPr="004F192E">
        <w:rPr>
          <w:rFonts w:ascii="Segoe UI" w:hAnsi="Segoe UI" w:cs="Tahoma"/>
          <w:sz w:val="18"/>
          <w:szCs w:val="18"/>
          <w:lang w:val="tr-TR"/>
        </w:rPr>
        <w:t>*** Fly Express, hava yolu ile yolcu arasında aracı kurum olup, 28.09.1955 Lahey Protokolü’ne tabidir. Tarifeli ve özel uçuşlarda rötar riski olabilir veya mevcut gezi ve uçuş öncesinde saatler değişebilir. Fly Express, bu değişiklikleri en kısa sürede bildirmekle yükümlüdür. Yolcu saat değişme riskini kabul ederek geziyi satın almıştır. 0-2 yaş arası çocuklar alan vergisi ve alan hizmetleri bedeli ödemezler.</w:t>
      </w:r>
    </w:p>
    <w:p w:rsidR="003A43D3" w:rsidRPr="004F192E" w:rsidRDefault="003A43D3" w:rsidP="003A43D3">
      <w:pPr>
        <w:jc w:val="both"/>
        <w:rPr>
          <w:rFonts w:ascii="Segoe UI" w:hAnsi="Segoe UI" w:cs="Tahoma"/>
          <w:sz w:val="18"/>
          <w:szCs w:val="18"/>
        </w:rPr>
      </w:pPr>
      <w:r w:rsidRPr="004F192E">
        <w:rPr>
          <w:rFonts w:ascii="Segoe UI" w:hAnsi="Segoe UI" w:cs="Tahoma"/>
          <w:sz w:val="18"/>
          <w:szCs w:val="18"/>
        </w:rPr>
        <w:t xml:space="preserve">***Tura </w:t>
      </w:r>
      <w:proofErr w:type="spellStart"/>
      <w:r w:rsidRPr="004F192E">
        <w:rPr>
          <w:rFonts w:ascii="Segoe UI" w:hAnsi="Segoe UI" w:cs="Tahoma"/>
          <w:sz w:val="18"/>
          <w:szCs w:val="18"/>
        </w:rPr>
        <w:t>iştirak</w:t>
      </w:r>
      <w:proofErr w:type="spellEnd"/>
      <w:r w:rsidRPr="004F192E">
        <w:rPr>
          <w:rFonts w:ascii="Segoe UI" w:hAnsi="Segoe UI" w:cs="Tahoma"/>
          <w:sz w:val="18"/>
          <w:szCs w:val="18"/>
        </w:rPr>
        <w:t xml:space="preserve"> </w:t>
      </w:r>
      <w:proofErr w:type="spellStart"/>
      <w:proofErr w:type="gramStart"/>
      <w:r w:rsidRPr="004F192E">
        <w:rPr>
          <w:rFonts w:ascii="Segoe UI" w:hAnsi="Segoe UI" w:cs="Tahoma"/>
          <w:sz w:val="18"/>
          <w:szCs w:val="18"/>
        </w:rPr>
        <w:t>eden</w:t>
      </w:r>
      <w:proofErr w:type="spellEnd"/>
      <w:proofErr w:type="gramEnd"/>
      <w:r w:rsidRPr="004F192E">
        <w:rPr>
          <w:rFonts w:ascii="Segoe UI" w:hAnsi="Segoe UI" w:cs="Tahoma"/>
          <w:sz w:val="18"/>
          <w:szCs w:val="18"/>
        </w:rPr>
        <w:t xml:space="preserve"> </w:t>
      </w:r>
      <w:proofErr w:type="spellStart"/>
      <w:r w:rsidRPr="004F192E">
        <w:rPr>
          <w:rFonts w:ascii="Segoe UI" w:hAnsi="Segoe UI" w:cs="Tahoma"/>
          <w:sz w:val="18"/>
          <w:szCs w:val="18"/>
        </w:rPr>
        <w:t>kişilerin</w:t>
      </w:r>
      <w:proofErr w:type="spellEnd"/>
      <w:r w:rsidRPr="004F192E">
        <w:rPr>
          <w:rFonts w:ascii="Segoe UI" w:hAnsi="Segoe UI" w:cs="Tahoma"/>
          <w:sz w:val="18"/>
          <w:szCs w:val="18"/>
        </w:rPr>
        <w:t xml:space="preserve">, </w:t>
      </w:r>
      <w:proofErr w:type="spellStart"/>
      <w:r w:rsidRPr="004F192E">
        <w:rPr>
          <w:rFonts w:ascii="Segoe UI" w:hAnsi="Segoe UI" w:cs="Tahoma"/>
          <w:sz w:val="18"/>
          <w:szCs w:val="18"/>
        </w:rPr>
        <w:t>şahsi</w:t>
      </w:r>
      <w:proofErr w:type="spellEnd"/>
      <w:r w:rsidRPr="004F192E">
        <w:rPr>
          <w:rFonts w:ascii="Segoe UI" w:hAnsi="Segoe UI" w:cs="Tahoma"/>
          <w:sz w:val="18"/>
          <w:szCs w:val="18"/>
        </w:rPr>
        <w:t xml:space="preserve"> </w:t>
      </w:r>
      <w:proofErr w:type="spellStart"/>
      <w:r w:rsidRPr="004F192E">
        <w:rPr>
          <w:rFonts w:ascii="Segoe UI" w:hAnsi="Segoe UI" w:cs="Tahoma"/>
          <w:sz w:val="18"/>
          <w:szCs w:val="18"/>
        </w:rPr>
        <w:t>eşyaları</w:t>
      </w:r>
      <w:proofErr w:type="spellEnd"/>
      <w:r w:rsidRPr="004F192E">
        <w:rPr>
          <w:rFonts w:ascii="Segoe UI" w:hAnsi="Segoe UI" w:cs="Tahoma"/>
          <w:sz w:val="18"/>
          <w:szCs w:val="18"/>
        </w:rPr>
        <w:t xml:space="preserve">, </w:t>
      </w:r>
      <w:proofErr w:type="spellStart"/>
      <w:r w:rsidRPr="004F192E">
        <w:rPr>
          <w:rFonts w:ascii="Segoe UI" w:hAnsi="Segoe UI" w:cs="Tahoma"/>
          <w:sz w:val="18"/>
          <w:szCs w:val="18"/>
        </w:rPr>
        <w:t>çantaları</w:t>
      </w:r>
      <w:proofErr w:type="spellEnd"/>
      <w:r w:rsidRPr="004F192E">
        <w:rPr>
          <w:rFonts w:ascii="Segoe UI" w:hAnsi="Segoe UI" w:cs="Tahoma"/>
          <w:sz w:val="18"/>
          <w:szCs w:val="18"/>
        </w:rPr>
        <w:t xml:space="preserve">, </w:t>
      </w:r>
      <w:proofErr w:type="spellStart"/>
      <w:r w:rsidRPr="004F192E">
        <w:rPr>
          <w:rFonts w:ascii="Segoe UI" w:hAnsi="Segoe UI" w:cs="Tahoma"/>
          <w:sz w:val="18"/>
          <w:szCs w:val="18"/>
        </w:rPr>
        <w:t>valizleri</w:t>
      </w:r>
      <w:proofErr w:type="spellEnd"/>
      <w:r w:rsidRPr="004F192E">
        <w:rPr>
          <w:rFonts w:ascii="Segoe UI" w:hAnsi="Segoe UI" w:cs="Tahoma"/>
          <w:sz w:val="18"/>
          <w:szCs w:val="18"/>
        </w:rPr>
        <w:t xml:space="preserve"> </w:t>
      </w:r>
      <w:proofErr w:type="spellStart"/>
      <w:r w:rsidRPr="004F192E">
        <w:rPr>
          <w:rFonts w:ascii="Segoe UI" w:hAnsi="Segoe UI" w:cs="Tahoma"/>
          <w:sz w:val="18"/>
          <w:szCs w:val="18"/>
        </w:rPr>
        <w:t>kendi</w:t>
      </w:r>
      <w:proofErr w:type="spellEnd"/>
      <w:r w:rsidRPr="004F192E">
        <w:rPr>
          <w:rFonts w:ascii="Segoe UI" w:hAnsi="Segoe UI" w:cs="Tahoma"/>
          <w:sz w:val="18"/>
          <w:szCs w:val="18"/>
        </w:rPr>
        <w:t xml:space="preserve"> </w:t>
      </w:r>
      <w:proofErr w:type="spellStart"/>
      <w:r w:rsidRPr="004F192E">
        <w:rPr>
          <w:rFonts w:ascii="Segoe UI" w:hAnsi="Segoe UI" w:cs="Tahoma"/>
          <w:sz w:val="18"/>
          <w:szCs w:val="18"/>
        </w:rPr>
        <w:t>sorumluluğunda</w:t>
      </w:r>
      <w:proofErr w:type="spellEnd"/>
      <w:r w:rsidRPr="004F192E">
        <w:rPr>
          <w:rFonts w:ascii="Segoe UI" w:hAnsi="Segoe UI" w:cs="Tahoma"/>
          <w:sz w:val="18"/>
          <w:szCs w:val="18"/>
        </w:rPr>
        <w:t xml:space="preserve"> </w:t>
      </w:r>
      <w:proofErr w:type="spellStart"/>
      <w:r w:rsidRPr="004F192E">
        <w:rPr>
          <w:rFonts w:ascii="Segoe UI" w:hAnsi="Segoe UI" w:cs="Tahoma"/>
          <w:sz w:val="18"/>
          <w:szCs w:val="18"/>
        </w:rPr>
        <w:t>olup</w:t>
      </w:r>
      <w:proofErr w:type="spellEnd"/>
      <w:r w:rsidRPr="004F192E">
        <w:rPr>
          <w:rFonts w:ascii="Segoe UI" w:hAnsi="Segoe UI" w:cs="Tahoma"/>
          <w:sz w:val="18"/>
          <w:szCs w:val="18"/>
        </w:rPr>
        <w:t xml:space="preserve">, </w:t>
      </w:r>
      <w:proofErr w:type="spellStart"/>
      <w:r w:rsidRPr="004F192E">
        <w:rPr>
          <w:rFonts w:ascii="Segoe UI" w:hAnsi="Segoe UI" w:cs="Tahoma"/>
          <w:sz w:val="18"/>
          <w:szCs w:val="18"/>
        </w:rPr>
        <w:t>unutulan</w:t>
      </w:r>
      <w:proofErr w:type="spellEnd"/>
      <w:r w:rsidRPr="004F192E">
        <w:rPr>
          <w:rFonts w:ascii="Segoe UI" w:hAnsi="Segoe UI" w:cs="Tahoma"/>
          <w:sz w:val="18"/>
          <w:szCs w:val="18"/>
        </w:rPr>
        <w:t>/</w:t>
      </w:r>
      <w:proofErr w:type="spellStart"/>
      <w:r w:rsidRPr="004F192E">
        <w:rPr>
          <w:rFonts w:ascii="Segoe UI" w:hAnsi="Segoe UI" w:cs="Tahoma"/>
          <w:sz w:val="18"/>
          <w:szCs w:val="18"/>
        </w:rPr>
        <w:t>kaybolan</w:t>
      </w:r>
      <w:proofErr w:type="spellEnd"/>
      <w:r w:rsidRPr="004F192E">
        <w:rPr>
          <w:rFonts w:ascii="Segoe UI" w:hAnsi="Segoe UI" w:cs="Tahoma"/>
          <w:sz w:val="18"/>
          <w:szCs w:val="18"/>
        </w:rPr>
        <w:t>/</w:t>
      </w:r>
      <w:proofErr w:type="spellStart"/>
      <w:r w:rsidRPr="004F192E">
        <w:rPr>
          <w:rFonts w:ascii="Segoe UI" w:hAnsi="Segoe UI" w:cs="Tahoma"/>
          <w:sz w:val="18"/>
          <w:szCs w:val="18"/>
        </w:rPr>
        <w:t>çalınan</w:t>
      </w:r>
      <w:proofErr w:type="spellEnd"/>
      <w:r w:rsidRPr="004F192E">
        <w:rPr>
          <w:rFonts w:ascii="Segoe UI" w:hAnsi="Segoe UI" w:cs="Tahoma"/>
          <w:sz w:val="18"/>
          <w:szCs w:val="18"/>
        </w:rPr>
        <w:t xml:space="preserve"> </w:t>
      </w:r>
      <w:proofErr w:type="spellStart"/>
      <w:r w:rsidRPr="004F192E">
        <w:rPr>
          <w:rFonts w:ascii="Segoe UI" w:hAnsi="Segoe UI" w:cs="Tahoma"/>
          <w:sz w:val="18"/>
          <w:szCs w:val="18"/>
        </w:rPr>
        <w:t>eşyalardan</w:t>
      </w:r>
      <w:proofErr w:type="spellEnd"/>
      <w:r w:rsidRPr="004F192E">
        <w:rPr>
          <w:rFonts w:ascii="Segoe UI" w:hAnsi="Segoe UI" w:cs="Tahoma"/>
          <w:sz w:val="18"/>
          <w:szCs w:val="18"/>
        </w:rPr>
        <w:t xml:space="preserve"> </w:t>
      </w:r>
      <w:proofErr w:type="spellStart"/>
      <w:r w:rsidRPr="004F192E">
        <w:rPr>
          <w:rFonts w:ascii="Segoe UI" w:hAnsi="Segoe UI" w:cs="Tahoma"/>
          <w:sz w:val="18"/>
          <w:szCs w:val="18"/>
        </w:rPr>
        <w:t>Flyexpress</w:t>
      </w:r>
      <w:proofErr w:type="spellEnd"/>
      <w:r w:rsidRPr="004F192E">
        <w:rPr>
          <w:rFonts w:ascii="Segoe UI" w:hAnsi="Segoe UI" w:cs="Tahoma"/>
          <w:sz w:val="18"/>
          <w:szCs w:val="18"/>
        </w:rPr>
        <w:t xml:space="preserve"> </w:t>
      </w:r>
      <w:proofErr w:type="spellStart"/>
      <w:r w:rsidRPr="004F192E">
        <w:rPr>
          <w:rFonts w:ascii="Segoe UI" w:hAnsi="Segoe UI" w:cs="Tahoma"/>
          <w:sz w:val="18"/>
          <w:szCs w:val="18"/>
        </w:rPr>
        <w:t>sorumlu</w:t>
      </w:r>
      <w:proofErr w:type="spellEnd"/>
      <w:r w:rsidRPr="004F192E">
        <w:rPr>
          <w:rFonts w:ascii="Segoe UI" w:hAnsi="Segoe UI" w:cs="Tahoma"/>
          <w:sz w:val="18"/>
          <w:szCs w:val="18"/>
        </w:rPr>
        <w:t xml:space="preserve"> </w:t>
      </w:r>
      <w:proofErr w:type="spellStart"/>
      <w:r w:rsidRPr="004F192E">
        <w:rPr>
          <w:rFonts w:ascii="Segoe UI" w:hAnsi="Segoe UI" w:cs="Tahoma"/>
          <w:sz w:val="18"/>
          <w:szCs w:val="18"/>
        </w:rPr>
        <w:t>değildir</w:t>
      </w:r>
      <w:proofErr w:type="spellEnd"/>
      <w:r w:rsidRPr="004F192E">
        <w:rPr>
          <w:rFonts w:ascii="Segoe UI" w:hAnsi="Segoe UI" w:cs="Tahoma"/>
          <w:sz w:val="18"/>
          <w:szCs w:val="18"/>
        </w:rPr>
        <w:t xml:space="preserve">. </w:t>
      </w:r>
      <w:proofErr w:type="spellStart"/>
      <w:proofErr w:type="gramStart"/>
      <w:r w:rsidRPr="004F192E">
        <w:rPr>
          <w:rFonts w:ascii="Segoe UI" w:hAnsi="Segoe UI" w:cs="Tahoma"/>
          <w:sz w:val="18"/>
          <w:szCs w:val="18"/>
        </w:rPr>
        <w:t>Unutulan</w:t>
      </w:r>
      <w:proofErr w:type="spellEnd"/>
      <w:r w:rsidRPr="004F192E">
        <w:rPr>
          <w:rFonts w:ascii="Segoe UI" w:hAnsi="Segoe UI" w:cs="Tahoma"/>
          <w:sz w:val="18"/>
          <w:szCs w:val="18"/>
        </w:rPr>
        <w:t xml:space="preserve"> </w:t>
      </w:r>
      <w:proofErr w:type="spellStart"/>
      <w:r w:rsidRPr="004F192E">
        <w:rPr>
          <w:rFonts w:ascii="Segoe UI" w:hAnsi="Segoe UI" w:cs="Tahoma"/>
          <w:sz w:val="18"/>
          <w:szCs w:val="18"/>
        </w:rPr>
        <w:t>eşyaların</w:t>
      </w:r>
      <w:proofErr w:type="spellEnd"/>
      <w:r w:rsidRPr="004F192E">
        <w:rPr>
          <w:rFonts w:ascii="Segoe UI" w:hAnsi="Segoe UI" w:cs="Tahoma"/>
          <w:sz w:val="18"/>
          <w:szCs w:val="18"/>
        </w:rPr>
        <w:t xml:space="preserve"> </w:t>
      </w:r>
      <w:proofErr w:type="spellStart"/>
      <w:r w:rsidRPr="004F192E">
        <w:rPr>
          <w:rFonts w:ascii="Segoe UI" w:hAnsi="Segoe UI" w:cs="Tahoma"/>
          <w:sz w:val="18"/>
          <w:szCs w:val="18"/>
        </w:rPr>
        <w:t>bulunma</w:t>
      </w:r>
      <w:proofErr w:type="spellEnd"/>
      <w:r w:rsidRPr="004F192E">
        <w:rPr>
          <w:rFonts w:ascii="Segoe UI" w:hAnsi="Segoe UI" w:cs="Tahoma"/>
          <w:sz w:val="18"/>
          <w:szCs w:val="18"/>
        </w:rPr>
        <w:t xml:space="preserve"> </w:t>
      </w:r>
      <w:proofErr w:type="spellStart"/>
      <w:r w:rsidRPr="004F192E">
        <w:rPr>
          <w:rFonts w:ascii="Segoe UI" w:hAnsi="Segoe UI" w:cs="Tahoma"/>
          <w:sz w:val="18"/>
          <w:szCs w:val="18"/>
        </w:rPr>
        <w:t>durumlarında</w:t>
      </w:r>
      <w:proofErr w:type="spellEnd"/>
      <w:r w:rsidRPr="004F192E">
        <w:rPr>
          <w:rFonts w:ascii="Segoe UI" w:hAnsi="Segoe UI" w:cs="Tahoma"/>
          <w:sz w:val="18"/>
          <w:szCs w:val="18"/>
        </w:rPr>
        <w:t xml:space="preserve"> </w:t>
      </w:r>
      <w:proofErr w:type="spellStart"/>
      <w:r w:rsidRPr="004F192E">
        <w:rPr>
          <w:rFonts w:ascii="Segoe UI" w:hAnsi="Segoe UI" w:cs="Tahoma"/>
          <w:sz w:val="18"/>
          <w:szCs w:val="18"/>
        </w:rPr>
        <w:t>Ülkeye</w:t>
      </w:r>
      <w:proofErr w:type="spellEnd"/>
      <w:r w:rsidRPr="004F192E">
        <w:rPr>
          <w:rFonts w:ascii="Segoe UI" w:hAnsi="Segoe UI" w:cs="Tahoma"/>
          <w:sz w:val="18"/>
          <w:szCs w:val="18"/>
        </w:rPr>
        <w:t xml:space="preserve"> </w:t>
      </w:r>
      <w:proofErr w:type="spellStart"/>
      <w:r w:rsidRPr="004F192E">
        <w:rPr>
          <w:rFonts w:ascii="Segoe UI" w:hAnsi="Segoe UI" w:cs="Tahoma"/>
          <w:sz w:val="18"/>
          <w:szCs w:val="18"/>
        </w:rPr>
        <w:t>ve</w:t>
      </w:r>
      <w:proofErr w:type="spellEnd"/>
      <w:r w:rsidRPr="004F192E">
        <w:rPr>
          <w:rFonts w:ascii="Segoe UI" w:hAnsi="Segoe UI" w:cs="Tahoma"/>
          <w:sz w:val="18"/>
          <w:szCs w:val="18"/>
        </w:rPr>
        <w:t>/</w:t>
      </w:r>
      <w:proofErr w:type="spellStart"/>
      <w:r w:rsidRPr="004F192E">
        <w:rPr>
          <w:rFonts w:ascii="Segoe UI" w:hAnsi="Segoe UI" w:cs="Tahoma"/>
          <w:sz w:val="18"/>
          <w:szCs w:val="18"/>
        </w:rPr>
        <w:t>veya</w:t>
      </w:r>
      <w:proofErr w:type="spellEnd"/>
      <w:r w:rsidRPr="004F192E">
        <w:rPr>
          <w:rFonts w:ascii="Segoe UI" w:hAnsi="Segoe UI" w:cs="Tahoma"/>
          <w:sz w:val="18"/>
          <w:szCs w:val="18"/>
        </w:rPr>
        <w:t xml:space="preserve"> </w:t>
      </w:r>
      <w:proofErr w:type="spellStart"/>
      <w:r w:rsidRPr="004F192E">
        <w:rPr>
          <w:rFonts w:ascii="Segoe UI" w:hAnsi="Segoe UI" w:cs="Tahoma"/>
          <w:sz w:val="18"/>
          <w:szCs w:val="18"/>
        </w:rPr>
        <w:t>kişiye</w:t>
      </w:r>
      <w:proofErr w:type="spellEnd"/>
      <w:r w:rsidRPr="004F192E">
        <w:rPr>
          <w:rFonts w:ascii="Segoe UI" w:hAnsi="Segoe UI" w:cs="Tahoma"/>
          <w:sz w:val="18"/>
          <w:szCs w:val="18"/>
        </w:rPr>
        <w:t xml:space="preserve"> </w:t>
      </w:r>
      <w:proofErr w:type="spellStart"/>
      <w:r w:rsidRPr="004F192E">
        <w:rPr>
          <w:rFonts w:ascii="Segoe UI" w:hAnsi="Segoe UI" w:cs="Tahoma"/>
          <w:sz w:val="18"/>
          <w:szCs w:val="18"/>
        </w:rPr>
        <w:t>ulaştırılması</w:t>
      </w:r>
      <w:proofErr w:type="spellEnd"/>
      <w:r w:rsidRPr="004F192E">
        <w:rPr>
          <w:rFonts w:ascii="Segoe UI" w:hAnsi="Segoe UI" w:cs="Tahoma"/>
          <w:sz w:val="18"/>
          <w:szCs w:val="18"/>
        </w:rPr>
        <w:t xml:space="preserve"> </w:t>
      </w:r>
      <w:proofErr w:type="spellStart"/>
      <w:r w:rsidRPr="004F192E">
        <w:rPr>
          <w:rFonts w:ascii="Segoe UI" w:hAnsi="Segoe UI" w:cs="Tahoma"/>
          <w:sz w:val="18"/>
          <w:szCs w:val="18"/>
        </w:rPr>
        <w:t>sırasında</w:t>
      </w:r>
      <w:proofErr w:type="spellEnd"/>
      <w:r w:rsidRPr="004F192E">
        <w:rPr>
          <w:rFonts w:ascii="Segoe UI" w:hAnsi="Segoe UI" w:cs="Tahoma"/>
          <w:sz w:val="18"/>
          <w:szCs w:val="18"/>
        </w:rPr>
        <w:t xml:space="preserve"> </w:t>
      </w:r>
      <w:proofErr w:type="spellStart"/>
      <w:r w:rsidRPr="004F192E">
        <w:rPr>
          <w:rFonts w:ascii="Segoe UI" w:hAnsi="Segoe UI" w:cs="Tahoma"/>
          <w:sz w:val="18"/>
          <w:szCs w:val="18"/>
        </w:rPr>
        <w:t>yapılan</w:t>
      </w:r>
      <w:proofErr w:type="spellEnd"/>
      <w:r w:rsidRPr="004F192E">
        <w:rPr>
          <w:rFonts w:ascii="Segoe UI" w:hAnsi="Segoe UI" w:cs="Tahoma"/>
          <w:sz w:val="18"/>
          <w:szCs w:val="18"/>
        </w:rPr>
        <w:t xml:space="preserve"> </w:t>
      </w:r>
      <w:proofErr w:type="spellStart"/>
      <w:r w:rsidRPr="004F192E">
        <w:rPr>
          <w:rFonts w:ascii="Segoe UI" w:hAnsi="Segoe UI" w:cs="Tahoma"/>
          <w:sz w:val="18"/>
          <w:szCs w:val="18"/>
        </w:rPr>
        <w:t>masraflar</w:t>
      </w:r>
      <w:proofErr w:type="spellEnd"/>
      <w:r w:rsidRPr="004F192E">
        <w:rPr>
          <w:rFonts w:ascii="Segoe UI" w:hAnsi="Segoe UI" w:cs="Tahoma"/>
          <w:sz w:val="18"/>
          <w:szCs w:val="18"/>
        </w:rPr>
        <w:t xml:space="preserve"> </w:t>
      </w:r>
      <w:proofErr w:type="spellStart"/>
      <w:r w:rsidRPr="004F192E">
        <w:rPr>
          <w:rFonts w:ascii="Segoe UI" w:hAnsi="Segoe UI" w:cs="Tahoma"/>
          <w:sz w:val="18"/>
          <w:szCs w:val="18"/>
        </w:rPr>
        <w:t>eşya</w:t>
      </w:r>
      <w:proofErr w:type="spellEnd"/>
      <w:r w:rsidRPr="004F192E">
        <w:rPr>
          <w:rFonts w:ascii="Segoe UI" w:hAnsi="Segoe UI" w:cs="Tahoma"/>
          <w:sz w:val="18"/>
          <w:szCs w:val="18"/>
        </w:rPr>
        <w:t xml:space="preserve"> </w:t>
      </w:r>
      <w:proofErr w:type="spellStart"/>
      <w:r w:rsidRPr="004F192E">
        <w:rPr>
          <w:rFonts w:ascii="Segoe UI" w:hAnsi="Segoe UI" w:cs="Tahoma"/>
          <w:sz w:val="18"/>
          <w:szCs w:val="18"/>
        </w:rPr>
        <w:t>sahibine</w:t>
      </w:r>
      <w:proofErr w:type="spellEnd"/>
      <w:r w:rsidRPr="004F192E">
        <w:rPr>
          <w:rFonts w:ascii="Segoe UI" w:hAnsi="Segoe UI" w:cs="Tahoma"/>
          <w:sz w:val="18"/>
          <w:szCs w:val="18"/>
        </w:rPr>
        <w:t xml:space="preserve"> </w:t>
      </w:r>
      <w:proofErr w:type="spellStart"/>
      <w:r w:rsidRPr="004F192E">
        <w:rPr>
          <w:rFonts w:ascii="Segoe UI" w:hAnsi="Segoe UI" w:cs="Tahoma"/>
          <w:sz w:val="18"/>
          <w:szCs w:val="18"/>
        </w:rPr>
        <w:t>aittir</w:t>
      </w:r>
      <w:proofErr w:type="spellEnd"/>
      <w:r w:rsidRPr="004F192E">
        <w:rPr>
          <w:rFonts w:ascii="Segoe UI" w:hAnsi="Segoe UI" w:cs="Tahoma"/>
          <w:sz w:val="18"/>
          <w:szCs w:val="18"/>
        </w:rPr>
        <w:t>.</w:t>
      </w:r>
      <w:proofErr w:type="gramEnd"/>
    </w:p>
    <w:p w:rsidR="003A43D3" w:rsidRDefault="003A43D3" w:rsidP="00C02ED3">
      <w:pPr>
        <w:jc w:val="both"/>
        <w:rPr>
          <w:rFonts w:ascii="Segoe UI" w:hAnsi="Segoe UI" w:cs="Tahoma"/>
          <w:sz w:val="18"/>
          <w:szCs w:val="18"/>
          <w:lang w:val="tr-TR"/>
        </w:rPr>
      </w:pPr>
    </w:p>
    <w:p w:rsidR="00C02ED3" w:rsidRPr="004F192E" w:rsidRDefault="00C02ED3" w:rsidP="00C02ED3">
      <w:pPr>
        <w:rPr>
          <w:rFonts w:ascii="Calibri" w:hAnsi="Calibri" w:cs="Arial"/>
          <w:b/>
          <w:sz w:val="18"/>
          <w:szCs w:val="18"/>
          <w:u w:val="single"/>
        </w:rPr>
      </w:pPr>
      <w:r w:rsidRPr="004F192E">
        <w:rPr>
          <w:rFonts w:ascii="Calibri" w:hAnsi="Calibri" w:cs="Arial"/>
          <w:b/>
          <w:sz w:val="18"/>
          <w:szCs w:val="18"/>
          <w:u w:val="single"/>
        </w:rPr>
        <w:t>Vize</w:t>
      </w:r>
    </w:p>
    <w:p w:rsidR="00C02ED3" w:rsidRPr="004F192E" w:rsidRDefault="00C02ED3" w:rsidP="00C02ED3">
      <w:pPr>
        <w:jc w:val="both"/>
        <w:rPr>
          <w:rFonts w:ascii="Segoe UI" w:hAnsi="Segoe UI" w:cs="Tahoma"/>
          <w:sz w:val="18"/>
          <w:szCs w:val="18"/>
          <w:lang w:val="tr-TR"/>
        </w:rPr>
      </w:pPr>
      <w:r w:rsidRPr="004F192E">
        <w:rPr>
          <w:rFonts w:ascii="Segoe UI" w:hAnsi="Segoe UI" w:cs="Tahoma"/>
          <w:sz w:val="18"/>
          <w:szCs w:val="18"/>
          <w:lang w:val="tr-TR"/>
        </w:rPr>
        <w:t>T.C vatandaşları için vize uygulaması vardır. Vize başvurusu için seyahat bitiş tarihinden itibaren en az 6 ay geçerli pasaport ile acentemizden “Vize İçin Gerekli Evraklar” listesinde belirtilen belgeler ile başvurmak gerekmektedir. Yeşil pasaport sahipleri için vize uygulaması olmayıp, seyahat bitiş tarihinden itibaren en az 6 ay geçerli pasaport yeterlidir. Vize alınmış olması, ülkeye giriş yapılabileceği anlamına gelmez, pasaport polisinin sizi ülkeye sokmama yetkisi vardır. Bu durumdan Fly Express sorumlu değildir, sorumluluk yolcuya aittir. </w:t>
      </w:r>
    </w:p>
    <w:p w:rsidR="00C02ED3" w:rsidRPr="004F192E" w:rsidRDefault="00C02ED3" w:rsidP="00C02ED3">
      <w:pPr>
        <w:jc w:val="both"/>
        <w:rPr>
          <w:rFonts w:ascii="Segoe UI" w:hAnsi="Segoe UI" w:cs="Tahoma"/>
          <w:sz w:val="18"/>
          <w:szCs w:val="18"/>
          <w:lang w:val="tr-TR"/>
        </w:rPr>
      </w:pPr>
      <w:r w:rsidRPr="004F192E">
        <w:rPr>
          <w:rFonts w:ascii="Segoe UI" w:hAnsi="Segoe UI" w:cs="Tahoma"/>
          <w:sz w:val="18"/>
          <w:szCs w:val="18"/>
          <w:lang w:val="tr-TR"/>
        </w:rPr>
        <w:t>T.C. yeşil pasaportu ile seyahat edecek misafirlerimizin, eğer pasaportlarının alınış tarihi 10 yıldan eski ise; pasaportlarını yenilemeleri gereklidir. Aksi halde gidecekleri ülkeye kabul edilmeyebilirler ve/veya Türkiye'den havayolu firması tarafından uçuşları gerçekleştirilmeyebilir. Böyle bir durumda sorumluluk yolcuya aittir. </w:t>
      </w:r>
    </w:p>
    <w:p w:rsidR="00C02ED3" w:rsidRPr="004F192E" w:rsidRDefault="00C02ED3" w:rsidP="00C02ED3">
      <w:pPr>
        <w:jc w:val="both"/>
        <w:rPr>
          <w:rFonts w:ascii="Segoe UI" w:hAnsi="Segoe UI" w:cs="Tahoma"/>
          <w:sz w:val="18"/>
          <w:szCs w:val="18"/>
          <w:lang w:val="tr-TR"/>
        </w:rPr>
      </w:pPr>
      <w:r w:rsidRPr="004F192E">
        <w:rPr>
          <w:rFonts w:ascii="Segoe UI" w:hAnsi="Segoe UI" w:cs="Tahoma"/>
          <w:sz w:val="18"/>
          <w:szCs w:val="18"/>
          <w:lang w:val="tr-TR"/>
        </w:rPr>
        <w:t>Yırtık, yıpranmış, ıslanmış ve/veya benzeri tahribat(lar)a uğramış pasaportlar nedeniyle ziyaret edilecek ülke sınır kapısında gümrük polisi ile sorun yaşanmaması adına ; anılan pasaportların yenilenmesi ve T.C. vatandaşlarına vize uygulayan bir ülke ise ilgili vizenin yeni pasaportta olması gerekmektedir. Aksi durumda sorumluluk yolcuya aittir. </w:t>
      </w:r>
    </w:p>
    <w:p w:rsidR="00FE0482" w:rsidRPr="004F192E" w:rsidRDefault="00C02ED3" w:rsidP="0012240F">
      <w:pPr>
        <w:jc w:val="both"/>
        <w:rPr>
          <w:sz w:val="18"/>
          <w:szCs w:val="18"/>
          <w:lang w:val="tr-TR"/>
        </w:rPr>
      </w:pPr>
      <w:r w:rsidRPr="004F192E">
        <w:rPr>
          <w:rFonts w:ascii="Segoe UI" w:hAnsi="Segoe UI" w:cs="Tahoma"/>
          <w:sz w:val="18"/>
          <w:szCs w:val="18"/>
          <w:lang w:val="tr-TR"/>
        </w:rPr>
        <w:t>18 yaşından küçük misafirlerimiz tek başlarına ya da yanlarında anne ya da babadan sadece biri ile seyahat ederken ülke giriş-çıkışlarında görevli polis memurunca anne-babanın ortak muvafakatini gösterir belge sorulması ihtimali olduğundan; 18 yaş altı misafirlerimizin ve anne-babalarının bu konuda hassasiyet göstermelerini tavsiye ederiz.</w:t>
      </w:r>
    </w:p>
    <w:sectPr w:rsidR="00FE0482" w:rsidRPr="004F192E" w:rsidSect="00BF4CF2">
      <w:pgSz w:w="11906" w:h="16838"/>
      <w:pgMar w:top="142" w:right="282" w:bottom="0" w:left="426" w:header="36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250" w:rsidRDefault="00BB3250" w:rsidP="00B42E86">
      <w:pPr>
        <w:pStyle w:val="Normal2"/>
      </w:pPr>
      <w:r>
        <w:separator/>
      </w:r>
    </w:p>
  </w:endnote>
  <w:endnote w:type="continuationSeparator" w:id="0">
    <w:p w:rsidR="00BB3250" w:rsidRDefault="00BB3250" w:rsidP="00B42E86">
      <w:pPr>
        <w:pStyle w:val="Normal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250" w:rsidRDefault="00BB3250" w:rsidP="00B42E86">
      <w:pPr>
        <w:pStyle w:val="Normal2"/>
      </w:pPr>
      <w:r>
        <w:separator/>
      </w:r>
    </w:p>
  </w:footnote>
  <w:footnote w:type="continuationSeparator" w:id="0">
    <w:p w:rsidR="00BB3250" w:rsidRDefault="00BB3250" w:rsidP="00B42E86">
      <w:pPr>
        <w:pStyle w:val="Normal2"/>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C29B5"/>
    <w:multiLevelType w:val="multilevel"/>
    <w:tmpl w:val="61CAF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A21368"/>
    <w:multiLevelType w:val="hybridMultilevel"/>
    <w:tmpl w:val="6C30D172"/>
    <w:lvl w:ilvl="0" w:tplc="AB1264A4">
      <w:numFmt w:val="bullet"/>
      <w:lvlText w:val=""/>
      <w:lvlJc w:val="left"/>
      <w:pPr>
        <w:tabs>
          <w:tab w:val="num" w:pos="360"/>
        </w:tabs>
        <w:ind w:left="360" w:hanging="360"/>
      </w:pPr>
      <w:rPr>
        <w:rFonts w:ascii="Symbol" w:eastAsia="Times New Roman" w:hAnsi="Symbol" w:cs="Times New Roman"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
    <w:nsid w:val="2CB43C70"/>
    <w:multiLevelType w:val="multilevel"/>
    <w:tmpl w:val="C742E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C64C44"/>
    <w:multiLevelType w:val="hybridMultilevel"/>
    <w:tmpl w:val="3E886D3A"/>
    <w:lvl w:ilvl="0" w:tplc="78F8577A">
      <w:start w:val="1"/>
      <w:numFmt w:val="decimal"/>
      <w:lvlText w:val="%1."/>
      <w:lvlJc w:val="left"/>
      <w:pPr>
        <w:ind w:left="720" w:hanging="360"/>
      </w:pPr>
      <w:rPr>
        <w:rFonts w:hint="default"/>
        <w:color w:val="0099CC"/>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B1D7571"/>
    <w:multiLevelType w:val="hybridMultilevel"/>
    <w:tmpl w:val="04C45678"/>
    <w:lvl w:ilvl="0" w:tplc="C2FCE606">
      <w:start w:val="25"/>
      <w:numFmt w:val="decimal"/>
      <w:lvlText w:val="%1"/>
      <w:lvlJc w:val="left"/>
      <w:pPr>
        <w:ind w:left="720" w:hanging="360"/>
      </w:pPr>
      <w:rPr>
        <w:rFonts w:hint="default"/>
        <w:b w:val="0"/>
        <w:sz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B821A1A"/>
    <w:multiLevelType w:val="hybridMultilevel"/>
    <w:tmpl w:val="38A2255C"/>
    <w:lvl w:ilvl="0" w:tplc="403CD0AE">
      <w:start w:val="1"/>
      <w:numFmt w:val="decimal"/>
      <w:lvlText w:val="%1."/>
      <w:lvlJc w:val="left"/>
      <w:pPr>
        <w:ind w:left="720" w:hanging="360"/>
      </w:pPr>
      <w:rPr>
        <w:rFonts w:hint="default"/>
        <w:color w:val="0099CC"/>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1FD185D"/>
    <w:multiLevelType w:val="hybridMultilevel"/>
    <w:tmpl w:val="8E087290"/>
    <w:lvl w:ilvl="0" w:tplc="E01E7BA2">
      <w:start w:val="8"/>
      <w:numFmt w:val="decimalZero"/>
      <w:lvlText w:val="%1"/>
      <w:lvlJc w:val="left"/>
      <w:pPr>
        <w:ind w:left="720" w:hanging="360"/>
      </w:pPr>
      <w:rPr>
        <w:rFonts w:hint="default"/>
        <w:b w:val="0"/>
        <w:sz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0293A"/>
    <w:rsid w:val="000024F0"/>
    <w:rsid w:val="00003C08"/>
    <w:rsid w:val="00005451"/>
    <w:rsid w:val="00005D40"/>
    <w:rsid w:val="00007208"/>
    <w:rsid w:val="00011858"/>
    <w:rsid w:val="00017055"/>
    <w:rsid w:val="00017C9D"/>
    <w:rsid w:val="00017D17"/>
    <w:rsid w:val="00017FE3"/>
    <w:rsid w:val="00020B3D"/>
    <w:rsid w:val="00024DB4"/>
    <w:rsid w:val="00026756"/>
    <w:rsid w:val="00027169"/>
    <w:rsid w:val="00030DD8"/>
    <w:rsid w:val="000318FE"/>
    <w:rsid w:val="00031ECD"/>
    <w:rsid w:val="000354A4"/>
    <w:rsid w:val="00037029"/>
    <w:rsid w:val="000402BF"/>
    <w:rsid w:val="00040C71"/>
    <w:rsid w:val="00041EE5"/>
    <w:rsid w:val="00043A16"/>
    <w:rsid w:val="00043E99"/>
    <w:rsid w:val="00044BBB"/>
    <w:rsid w:val="0004542D"/>
    <w:rsid w:val="00045835"/>
    <w:rsid w:val="00053814"/>
    <w:rsid w:val="000612C0"/>
    <w:rsid w:val="0006405B"/>
    <w:rsid w:val="00067501"/>
    <w:rsid w:val="00073CDC"/>
    <w:rsid w:val="00076DCA"/>
    <w:rsid w:val="00084543"/>
    <w:rsid w:val="00085A07"/>
    <w:rsid w:val="00091BD6"/>
    <w:rsid w:val="00093D1C"/>
    <w:rsid w:val="000943DD"/>
    <w:rsid w:val="000954F9"/>
    <w:rsid w:val="00097134"/>
    <w:rsid w:val="000A03FA"/>
    <w:rsid w:val="000A4232"/>
    <w:rsid w:val="000A4920"/>
    <w:rsid w:val="000A75E3"/>
    <w:rsid w:val="000A7FE6"/>
    <w:rsid w:val="000B35C3"/>
    <w:rsid w:val="000B58D7"/>
    <w:rsid w:val="000C0B79"/>
    <w:rsid w:val="000C1290"/>
    <w:rsid w:val="000C29C3"/>
    <w:rsid w:val="000C7465"/>
    <w:rsid w:val="000D07C5"/>
    <w:rsid w:val="000D1FF1"/>
    <w:rsid w:val="000D276C"/>
    <w:rsid w:val="000D2FCF"/>
    <w:rsid w:val="000D3CBE"/>
    <w:rsid w:val="000D6DA4"/>
    <w:rsid w:val="000E1340"/>
    <w:rsid w:val="000E1EC5"/>
    <w:rsid w:val="000E2FD5"/>
    <w:rsid w:val="000E3036"/>
    <w:rsid w:val="000E698D"/>
    <w:rsid w:val="000F30CA"/>
    <w:rsid w:val="000F5A6C"/>
    <w:rsid w:val="000F7224"/>
    <w:rsid w:val="000F7C51"/>
    <w:rsid w:val="00101C1B"/>
    <w:rsid w:val="001143C1"/>
    <w:rsid w:val="00120802"/>
    <w:rsid w:val="0012240F"/>
    <w:rsid w:val="00124F78"/>
    <w:rsid w:val="0013214B"/>
    <w:rsid w:val="00133504"/>
    <w:rsid w:val="00134FE1"/>
    <w:rsid w:val="00135B99"/>
    <w:rsid w:val="00136DCB"/>
    <w:rsid w:val="00150BEA"/>
    <w:rsid w:val="00151407"/>
    <w:rsid w:val="00155671"/>
    <w:rsid w:val="00155F29"/>
    <w:rsid w:val="0016233F"/>
    <w:rsid w:val="001655AE"/>
    <w:rsid w:val="0017046A"/>
    <w:rsid w:val="0017507E"/>
    <w:rsid w:val="0017552E"/>
    <w:rsid w:val="00175CFA"/>
    <w:rsid w:val="001811B4"/>
    <w:rsid w:val="0018199A"/>
    <w:rsid w:val="00182951"/>
    <w:rsid w:val="001843DD"/>
    <w:rsid w:val="00187E0B"/>
    <w:rsid w:val="001922F4"/>
    <w:rsid w:val="00192D2D"/>
    <w:rsid w:val="001A2A02"/>
    <w:rsid w:val="001A2A2D"/>
    <w:rsid w:val="001A2E33"/>
    <w:rsid w:val="001A3319"/>
    <w:rsid w:val="001B28C2"/>
    <w:rsid w:val="001B2C13"/>
    <w:rsid w:val="001B4CA6"/>
    <w:rsid w:val="001C2BA3"/>
    <w:rsid w:val="001C364B"/>
    <w:rsid w:val="001C59C3"/>
    <w:rsid w:val="001C5FE3"/>
    <w:rsid w:val="001D2924"/>
    <w:rsid w:val="001D7062"/>
    <w:rsid w:val="001E301A"/>
    <w:rsid w:val="001E59D7"/>
    <w:rsid w:val="001F0B84"/>
    <w:rsid w:val="001F1BC9"/>
    <w:rsid w:val="001F1FDD"/>
    <w:rsid w:val="001F2D3F"/>
    <w:rsid w:val="001F3AFE"/>
    <w:rsid w:val="001F451E"/>
    <w:rsid w:val="001F64FE"/>
    <w:rsid w:val="001F739E"/>
    <w:rsid w:val="001F7402"/>
    <w:rsid w:val="002114B1"/>
    <w:rsid w:val="002118FF"/>
    <w:rsid w:val="00212692"/>
    <w:rsid w:val="0021299C"/>
    <w:rsid w:val="00213720"/>
    <w:rsid w:val="00213797"/>
    <w:rsid w:val="00214297"/>
    <w:rsid w:val="002161B6"/>
    <w:rsid w:val="00220E99"/>
    <w:rsid w:val="002213A6"/>
    <w:rsid w:val="002218EB"/>
    <w:rsid w:val="00221E10"/>
    <w:rsid w:val="0022345D"/>
    <w:rsid w:val="002261F4"/>
    <w:rsid w:val="002278E6"/>
    <w:rsid w:val="00227B8E"/>
    <w:rsid w:val="0023149E"/>
    <w:rsid w:val="00231CBF"/>
    <w:rsid w:val="002336C6"/>
    <w:rsid w:val="00233BE8"/>
    <w:rsid w:val="0024234F"/>
    <w:rsid w:val="0024472E"/>
    <w:rsid w:val="0024649C"/>
    <w:rsid w:val="00246885"/>
    <w:rsid w:val="00247C15"/>
    <w:rsid w:val="00252F5B"/>
    <w:rsid w:val="00253BA6"/>
    <w:rsid w:val="002557D6"/>
    <w:rsid w:val="002626F3"/>
    <w:rsid w:val="002649E3"/>
    <w:rsid w:val="00264A66"/>
    <w:rsid w:val="0026604E"/>
    <w:rsid w:val="002717BB"/>
    <w:rsid w:val="00271E42"/>
    <w:rsid w:val="002735D5"/>
    <w:rsid w:val="002763DD"/>
    <w:rsid w:val="00276C6E"/>
    <w:rsid w:val="00280AD2"/>
    <w:rsid w:val="0028458F"/>
    <w:rsid w:val="0028569F"/>
    <w:rsid w:val="00292199"/>
    <w:rsid w:val="0029364F"/>
    <w:rsid w:val="00293844"/>
    <w:rsid w:val="002954BD"/>
    <w:rsid w:val="002A2678"/>
    <w:rsid w:val="002A2760"/>
    <w:rsid w:val="002A2923"/>
    <w:rsid w:val="002A4AE4"/>
    <w:rsid w:val="002A5916"/>
    <w:rsid w:val="002A6845"/>
    <w:rsid w:val="002B17AD"/>
    <w:rsid w:val="002B2A86"/>
    <w:rsid w:val="002B4DC9"/>
    <w:rsid w:val="002B730B"/>
    <w:rsid w:val="002C0A4B"/>
    <w:rsid w:val="002E72A2"/>
    <w:rsid w:val="002E74C4"/>
    <w:rsid w:val="002F1746"/>
    <w:rsid w:val="002F248A"/>
    <w:rsid w:val="002F3FFF"/>
    <w:rsid w:val="002F452A"/>
    <w:rsid w:val="0030010D"/>
    <w:rsid w:val="00300382"/>
    <w:rsid w:val="00301868"/>
    <w:rsid w:val="003042E2"/>
    <w:rsid w:val="0030440C"/>
    <w:rsid w:val="0030466F"/>
    <w:rsid w:val="003054EB"/>
    <w:rsid w:val="00306676"/>
    <w:rsid w:val="0030764D"/>
    <w:rsid w:val="00307C82"/>
    <w:rsid w:val="0031350E"/>
    <w:rsid w:val="00314886"/>
    <w:rsid w:val="0031545E"/>
    <w:rsid w:val="00320972"/>
    <w:rsid w:val="003216E1"/>
    <w:rsid w:val="0032235E"/>
    <w:rsid w:val="003224BF"/>
    <w:rsid w:val="0032286E"/>
    <w:rsid w:val="00322D89"/>
    <w:rsid w:val="00323058"/>
    <w:rsid w:val="00323E85"/>
    <w:rsid w:val="0033012F"/>
    <w:rsid w:val="00331A93"/>
    <w:rsid w:val="00332963"/>
    <w:rsid w:val="00333950"/>
    <w:rsid w:val="00336862"/>
    <w:rsid w:val="00336D74"/>
    <w:rsid w:val="00340941"/>
    <w:rsid w:val="00341122"/>
    <w:rsid w:val="00342778"/>
    <w:rsid w:val="00342A90"/>
    <w:rsid w:val="00343875"/>
    <w:rsid w:val="00350905"/>
    <w:rsid w:val="00350C09"/>
    <w:rsid w:val="003515A4"/>
    <w:rsid w:val="0035306A"/>
    <w:rsid w:val="0036219C"/>
    <w:rsid w:val="00362D72"/>
    <w:rsid w:val="00364A9E"/>
    <w:rsid w:val="00365858"/>
    <w:rsid w:val="0037219E"/>
    <w:rsid w:val="0037639F"/>
    <w:rsid w:val="00376DC4"/>
    <w:rsid w:val="00382435"/>
    <w:rsid w:val="00384B7E"/>
    <w:rsid w:val="00386D0E"/>
    <w:rsid w:val="00386F6A"/>
    <w:rsid w:val="00391D8B"/>
    <w:rsid w:val="00393C69"/>
    <w:rsid w:val="00393DE4"/>
    <w:rsid w:val="00397106"/>
    <w:rsid w:val="003A3729"/>
    <w:rsid w:val="003A43D3"/>
    <w:rsid w:val="003A56C7"/>
    <w:rsid w:val="003B0EFE"/>
    <w:rsid w:val="003B1D5C"/>
    <w:rsid w:val="003B2C64"/>
    <w:rsid w:val="003B4CCB"/>
    <w:rsid w:val="003B64CA"/>
    <w:rsid w:val="003C02AA"/>
    <w:rsid w:val="003D4550"/>
    <w:rsid w:val="003D558A"/>
    <w:rsid w:val="003D6369"/>
    <w:rsid w:val="003D737E"/>
    <w:rsid w:val="003E2C30"/>
    <w:rsid w:val="003E7DC9"/>
    <w:rsid w:val="003F0ACE"/>
    <w:rsid w:val="003F0F30"/>
    <w:rsid w:val="003F5CDA"/>
    <w:rsid w:val="003F6C5D"/>
    <w:rsid w:val="003F7178"/>
    <w:rsid w:val="00403118"/>
    <w:rsid w:val="00405B2D"/>
    <w:rsid w:val="00410077"/>
    <w:rsid w:val="00414489"/>
    <w:rsid w:val="00414B2F"/>
    <w:rsid w:val="00416BEA"/>
    <w:rsid w:val="00423ABD"/>
    <w:rsid w:val="00424BA7"/>
    <w:rsid w:val="00427C01"/>
    <w:rsid w:val="004406E2"/>
    <w:rsid w:val="004427B5"/>
    <w:rsid w:val="00442A2D"/>
    <w:rsid w:val="00444AA0"/>
    <w:rsid w:val="0044632F"/>
    <w:rsid w:val="00452A11"/>
    <w:rsid w:val="00452DFC"/>
    <w:rsid w:val="0045465E"/>
    <w:rsid w:val="00454B06"/>
    <w:rsid w:val="004578FB"/>
    <w:rsid w:val="004636D5"/>
    <w:rsid w:val="00464C42"/>
    <w:rsid w:val="00465149"/>
    <w:rsid w:val="00466D07"/>
    <w:rsid w:val="004748AC"/>
    <w:rsid w:val="00474A15"/>
    <w:rsid w:val="004761ED"/>
    <w:rsid w:val="00484E80"/>
    <w:rsid w:val="004925C0"/>
    <w:rsid w:val="0049333C"/>
    <w:rsid w:val="00493FE4"/>
    <w:rsid w:val="00494C6A"/>
    <w:rsid w:val="0049643E"/>
    <w:rsid w:val="004A1B75"/>
    <w:rsid w:val="004A5F2F"/>
    <w:rsid w:val="004B04E0"/>
    <w:rsid w:val="004B1A3D"/>
    <w:rsid w:val="004B4216"/>
    <w:rsid w:val="004C0FB0"/>
    <w:rsid w:val="004C1222"/>
    <w:rsid w:val="004C7D14"/>
    <w:rsid w:val="004D1973"/>
    <w:rsid w:val="004D2695"/>
    <w:rsid w:val="004D3011"/>
    <w:rsid w:val="004D5439"/>
    <w:rsid w:val="004D7750"/>
    <w:rsid w:val="004E1D6A"/>
    <w:rsid w:val="004E63E4"/>
    <w:rsid w:val="004E7FC5"/>
    <w:rsid w:val="004F192E"/>
    <w:rsid w:val="004F2B46"/>
    <w:rsid w:val="004F2CF2"/>
    <w:rsid w:val="004F3D5F"/>
    <w:rsid w:val="004F472D"/>
    <w:rsid w:val="004F740C"/>
    <w:rsid w:val="004F7C60"/>
    <w:rsid w:val="004F7CEE"/>
    <w:rsid w:val="00501F7D"/>
    <w:rsid w:val="00503ED4"/>
    <w:rsid w:val="005120AF"/>
    <w:rsid w:val="005134CC"/>
    <w:rsid w:val="005139F7"/>
    <w:rsid w:val="005201FA"/>
    <w:rsid w:val="00523086"/>
    <w:rsid w:val="0052468C"/>
    <w:rsid w:val="0052504A"/>
    <w:rsid w:val="00535E1F"/>
    <w:rsid w:val="00541E65"/>
    <w:rsid w:val="005460D6"/>
    <w:rsid w:val="00547474"/>
    <w:rsid w:val="005506D3"/>
    <w:rsid w:val="005523F7"/>
    <w:rsid w:val="00553CA1"/>
    <w:rsid w:val="00553E87"/>
    <w:rsid w:val="0055672D"/>
    <w:rsid w:val="00560FAD"/>
    <w:rsid w:val="00563842"/>
    <w:rsid w:val="00563CF8"/>
    <w:rsid w:val="005644DA"/>
    <w:rsid w:val="0056556E"/>
    <w:rsid w:val="00570A21"/>
    <w:rsid w:val="0058258F"/>
    <w:rsid w:val="00584055"/>
    <w:rsid w:val="0058465C"/>
    <w:rsid w:val="0058481C"/>
    <w:rsid w:val="00590C97"/>
    <w:rsid w:val="00594C43"/>
    <w:rsid w:val="00595D0C"/>
    <w:rsid w:val="0059631A"/>
    <w:rsid w:val="005A1DEC"/>
    <w:rsid w:val="005A6026"/>
    <w:rsid w:val="005A6E1F"/>
    <w:rsid w:val="005B0419"/>
    <w:rsid w:val="005B2049"/>
    <w:rsid w:val="005B2700"/>
    <w:rsid w:val="005B2F5E"/>
    <w:rsid w:val="005B5204"/>
    <w:rsid w:val="005B5CD1"/>
    <w:rsid w:val="005B6694"/>
    <w:rsid w:val="005C0F39"/>
    <w:rsid w:val="005C284F"/>
    <w:rsid w:val="005C79DD"/>
    <w:rsid w:val="005D1388"/>
    <w:rsid w:val="005D2059"/>
    <w:rsid w:val="005D30C1"/>
    <w:rsid w:val="005D34BA"/>
    <w:rsid w:val="005E2637"/>
    <w:rsid w:val="005E3E89"/>
    <w:rsid w:val="005F0489"/>
    <w:rsid w:val="005F18AE"/>
    <w:rsid w:val="005F1BB2"/>
    <w:rsid w:val="005F29CD"/>
    <w:rsid w:val="005F2E0B"/>
    <w:rsid w:val="005F5B1E"/>
    <w:rsid w:val="005F62BE"/>
    <w:rsid w:val="005F706A"/>
    <w:rsid w:val="00602063"/>
    <w:rsid w:val="006040C1"/>
    <w:rsid w:val="00605C5D"/>
    <w:rsid w:val="00605D60"/>
    <w:rsid w:val="00607431"/>
    <w:rsid w:val="00607813"/>
    <w:rsid w:val="00612D8C"/>
    <w:rsid w:val="00613B1B"/>
    <w:rsid w:val="00614256"/>
    <w:rsid w:val="00614614"/>
    <w:rsid w:val="0061487A"/>
    <w:rsid w:val="00614F28"/>
    <w:rsid w:val="0061784D"/>
    <w:rsid w:val="00632DA0"/>
    <w:rsid w:val="00633D1F"/>
    <w:rsid w:val="00634FEF"/>
    <w:rsid w:val="00636DB9"/>
    <w:rsid w:val="0064075D"/>
    <w:rsid w:val="0064154D"/>
    <w:rsid w:val="00643720"/>
    <w:rsid w:val="00644598"/>
    <w:rsid w:val="006458E5"/>
    <w:rsid w:val="00646869"/>
    <w:rsid w:val="006473B4"/>
    <w:rsid w:val="00653008"/>
    <w:rsid w:val="00653397"/>
    <w:rsid w:val="006558F9"/>
    <w:rsid w:val="006634B7"/>
    <w:rsid w:val="0066458A"/>
    <w:rsid w:val="00664ED3"/>
    <w:rsid w:val="006733E7"/>
    <w:rsid w:val="00675023"/>
    <w:rsid w:val="006750D0"/>
    <w:rsid w:val="00675EC8"/>
    <w:rsid w:val="006760D2"/>
    <w:rsid w:val="006761AF"/>
    <w:rsid w:val="00676D1C"/>
    <w:rsid w:val="00680960"/>
    <w:rsid w:val="00681BB5"/>
    <w:rsid w:val="0069008D"/>
    <w:rsid w:val="00691FE5"/>
    <w:rsid w:val="00694294"/>
    <w:rsid w:val="00695F37"/>
    <w:rsid w:val="006969AB"/>
    <w:rsid w:val="006A178A"/>
    <w:rsid w:val="006A334C"/>
    <w:rsid w:val="006A3AD5"/>
    <w:rsid w:val="006A6012"/>
    <w:rsid w:val="006A778C"/>
    <w:rsid w:val="006B31CB"/>
    <w:rsid w:val="006B6CEC"/>
    <w:rsid w:val="006B756B"/>
    <w:rsid w:val="006B75E8"/>
    <w:rsid w:val="006C192F"/>
    <w:rsid w:val="006C1B9A"/>
    <w:rsid w:val="006C257E"/>
    <w:rsid w:val="006C2E7A"/>
    <w:rsid w:val="006C30A7"/>
    <w:rsid w:val="006C50FE"/>
    <w:rsid w:val="006C567C"/>
    <w:rsid w:val="006C7185"/>
    <w:rsid w:val="006D13C6"/>
    <w:rsid w:val="006D307D"/>
    <w:rsid w:val="006D36A3"/>
    <w:rsid w:val="006D49D7"/>
    <w:rsid w:val="006D5236"/>
    <w:rsid w:val="006E4702"/>
    <w:rsid w:val="006F03D3"/>
    <w:rsid w:val="006F368B"/>
    <w:rsid w:val="006F47E7"/>
    <w:rsid w:val="006F67AE"/>
    <w:rsid w:val="006F6B6D"/>
    <w:rsid w:val="006F7DC5"/>
    <w:rsid w:val="0070401C"/>
    <w:rsid w:val="00704DA7"/>
    <w:rsid w:val="00711062"/>
    <w:rsid w:val="00714CBC"/>
    <w:rsid w:val="0071564A"/>
    <w:rsid w:val="00717AA0"/>
    <w:rsid w:val="00717B5A"/>
    <w:rsid w:val="00733F6E"/>
    <w:rsid w:val="00734572"/>
    <w:rsid w:val="0073647D"/>
    <w:rsid w:val="00742FB0"/>
    <w:rsid w:val="00745FF1"/>
    <w:rsid w:val="0075148F"/>
    <w:rsid w:val="007612A0"/>
    <w:rsid w:val="00762148"/>
    <w:rsid w:val="007641DE"/>
    <w:rsid w:val="00765831"/>
    <w:rsid w:val="007669F5"/>
    <w:rsid w:val="00770096"/>
    <w:rsid w:val="0077158F"/>
    <w:rsid w:val="00771831"/>
    <w:rsid w:val="007734C5"/>
    <w:rsid w:val="00773D2A"/>
    <w:rsid w:val="007767FB"/>
    <w:rsid w:val="007773AB"/>
    <w:rsid w:val="0078279A"/>
    <w:rsid w:val="00782CF1"/>
    <w:rsid w:val="00784774"/>
    <w:rsid w:val="00787B9E"/>
    <w:rsid w:val="007903FA"/>
    <w:rsid w:val="00796676"/>
    <w:rsid w:val="00796DC8"/>
    <w:rsid w:val="007A06E7"/>
    <w:rsid w:val="007B05CC"/>
    <w:rsid w:val="007B0A1A"/>
    <w:rsid w:val="007B1437"/>
    <w:rsid w:val="007C000B"/>
    <w:rsid w:val="007C3FCB"/>
    <w:rsid w:val="007C60A6"/>
    <w:rsid w:val="007D05EE"/>
    <w:rsid w:val="007D162F"/>
    <w:rsid w:val="007D2399"/>
    <w:rsid w:val="007D5FBE"/>
    <w:rsid w:val="007D615F"/>
    <w:rsid w:val="007D6C12"/>
    <w:rsid w:val="007E0CC9"/>
    <w:rsid w:val="007E1061"/>
    <w:rsid w:val="007E261C"/>
    <w:rsid w:val="007E4F8B"/>
    <w:rsid w:val="007E5860"/>
    <w:rsid w:val="007E6934"/>
    <w:rsid w:val="007E6E4D"/>
    <w:rsid w:val="007E7C7A"/>
    <w:rsid w:val="007F3780"/>
    <w:rsid w:val="007F4491"/>
    <w:rsid w:val="007F531D"/>
    <w:rsid w:val="0080093E"/>
    <w:rsid w:val="00800C7D"/>
    <w:rsid w:val="00801318"/>
    <w:rsid w:val="008016F4"/>
    <w:rsid w:val="00802738"/>
    <w:rsid w:val="00813B3E"/>
    <w:rsid w:val="00822E87"/>
    <w:rsid w:val="008250CB"/>
    <w:rsid w:val="008300C9"/>
    <w:rsid w:val="00830E87"/>
    <w:rsid w:val="008317D2"/>
    <w:rsid w:val="00834698"/>
    <w:rsid w:val="008427D5"/>
    <w:rsid w:val="008435E0"/>
    <w:rsid w:val="00847781"/>
    <w:rsid w:val="008479B6"/>
    <w:rsid w:val="00856428"/>
    <w:rsid w:val="008575D5"/>
    <w:rsid w:val="0086140D"/>
    <w:rsid w:val="0086307C"/>
    <w:rsid w:val="0086419A"/>
    <w:rsid w:val="00865F53"/>
    <w:rsid w:val="00870F04"/>
    <w:rsid w:val="00873F71"/>
    <w:rsid w:val="0087427F"/>
    <w:rsid w:val="00880498"/>
    <w:rsid w:val="00882437"/>
    <w:rsid w:val="00883885"/>
    <w:rsid w:val="0089141E"/>
    <w:rsid w:val="00891E89"/>
    <w:rsid w:val="008939BA"/>
    <w:rsid w:val="008A1CB5"/>
    <w:rsid w:val="008A4EAF"/>
    <w:rsid w:val="008A4F4A"/>
    <w:rsid w:val="008B73E2"/>
    <w:rsid w:val="008C5471"/>
    <w:rsid w:val="008D1563"/>
    <w:rsid w:val="008D54FC"/>
    <w:rsid w:val="008D6255"/>
    <w:rsid w:val="008E2701"/>
    <w:rsid w:val="008E54CD"/>
    <w:rsid w:val="008E5C02"/>
    <w:rsid w:val="008E7DE3"/>
    <w:rsid w:val="008F68E1"/>
    <w:rsid w:val="009032A3"/>
    <w:rsid w:val="00916348"/>
    <w:rsid w:val="0091660F"/>
    <w:rsid w:val="0091694A"/>
    <w:rsid w:val="00920B89"/>
    <w:rsid w:val="009218AA"/>
    <w:rsid w:val="00921B49"/>
    <w:rsid w:val="00924341"/>
    <w:rsid w:val="00924CF1"/>
    <w:rsid w:val="00925837"/>
    <w:rsid w:val="00927E27"/>
    <w:rsid w:val="009376AC"/>
    <w:rsid w:val="0094070A"/>
    <w:rsid w:val="0094091B"/>
    <w:rsid w:val="0094111C"/>
    <w:rsid w:val="00943EFC"/>
    <w:rsid w:val="00945E02"/>
    <w:rsid w:val="0095044F"/>
    <w:rsid w:val="00951FB0"/>
    <w:rsid w:val="0095242A"/>
    <w:rsid w:val="00961149"/>
    <w:rsid w:val="00963DC3"/>
    <w:rsid w:val="00965BF4"/>
    <w:rsid w:val="00966CD4"/>
    <w:rsid w:val="00970E67"/>
    <w:rsid w:val="009724EF"/>
    <w:rsid w:val="009743CB"/>
    <w:rsid w:val="009908F1"/>
    <w:rsid w:val="00991EC8"/>
    <w:rsid w:val="00991F27"/>
    <w:rsid w:val="009947E4"/>
    <w:rsid w:val="00994BEA"/>
    <w:rsid w:val="009977A8"/>
    <w:rsid w:val="009A334C"/>
    <w:rsid w:val="009A4189"/>
    <w:rsid w:val="009B448C"/>
    <w:rsid w:val="009C00F8"/>
    <w:rsid w:val="009C0167"/>
    <w:rsid w:val="009C080D"/>
    <w:rsid w:val="009C4C74"/>
    <w:rsid w:val="009C5DF6"/>
    <w:rsid w:val="009C6669"/>
    <w:rsid w:val="009C72D0"/>
    <w:rsid w:val="009D0D72"/>
    <w:rsid w:val="009D3CED"/>
    <w:rsid w:val="009D4857"/>
    <w:rsid w:val="009D672F"/>
    <w:rsid w:val="009D6D4D"/>
    <w:rsid w:val="009D7AE6"/>
    <w:rsid w:val="009E1907"/>
    <w:rsid w:val="009E50C7"/>
    <w:rsid w:val="009E5E04"/>
    <w:rsid w:val="009E64F1"/>
    <w:rsid w:val="009E7FFD"/>
    <w:rsid w:val="009F192D"/>
    <w:rsid w:val="00A04626"/>
    <w:rsid w:val="00A13A9B"/>
    <w:rsid w:val="00A21C23"/>
    <w:rsid w:val="00A21D7C"/>
    <w:rsid w:val="00A238FC"/>
    <w:rsid w:val="00A23A5F"/>
    <w:rsid w:val="00A23C7E"/>
    <w:rsid w:val="00A251AC"/>
    <w:rsid w:val="00A270E7"/>
    <w:rsid w:val="00A2719F"/>
    <w:rsid w:val="00A30C58"/>
    <w:rsid w:val="00A333F3"/>
    <w:rsid w:val="00A34273"/>
    <w:rsid w:val="00A430A3"/>
    <w:rsid w:val="00A45C01"/>
    <w:rsid w:val="00A51499"/>
    <w:rsid w:val="00A5291F"/>
    <w:rsid w:val="00A61B43"/>
    <w:rsid w:val="00A627A9"/>
    <w:rsid w:val="00A63965"/>
    <w:rsid w:val="00A63A78"/>
    <w:rsid w:val="00A67AE7"/>
    <w:rsid w:val="00A70C72"/>
    <w:rsid w:val="00A72354"/>
    <w:rsid w:val="00A74774"/>
    <w:rsid w:val="00A81525"/>
    <w:rsid w:val="00A834CD"/>
    <w:rsid w:val="00A87148"/>
    <w:rsid w:val="00A87D11"/>
    <w:rsid w:val="00A91738"/>
    <w:rsid w:val="00A93A30"/>
    <w:rsid w:val="00A94197"/>
    <w:rsid w:val="00A96485"/>
    <w:rsid w:val="00A96859"/>
    <w:rsid w:val="00A977CA"/>
    <w:rsid w:val="00AA5AC0"/>
    <w:rsid w:val="00AB0195"/>
    <w:rsid w:val="00AB7347"/>
    <w:rsid w:val="00AC4B63"/>
    <w:rsid w:val="00AC53EA"/>
    <w:rsid w:val="00AC6E79"/>
    <w:rsid w:val="00AD2E63"/>
    <w:rsid w:val="00AE1642"/>
    <w:rsid w:val="00AE5A20"/>
    <w:rsid w:val="00AE6B32"/>
    <w:rsid w:val="00AF21FC"/>
    <w:rsid w:val="00AF3146"/>
    <w:rsid w:val="00AF453A"/>
    <w:rsid w:val="00AF4CB7"/>
    <w:rsid w:val="00AF7841"/>
    <w:rsid w:val="00B032B2"/>
    <w:rsid w:val="00B04B38"/>
    <w:rsid w:val="00B06B64"/>
    <w:rsid w:val="00B11007"/>
    <w:rsid w:val="00B1111F"/>
    <w:rsid w:val="00B11EB5"/>
    <w:rsid w:val="00B162A6"/>
    <w:rsid w:val="00B1681C"/>
    <w:rsid w:val="00B205B8"/>
    <w:rsid w:val="00B21888"/>
    <w:rsid w:val="00B21EBA"/>
    <w:rsid w:val="00B22F83"/>
    <w:rsid w:val="00B23B76"/>
    <w:rsid w:val="00B24CE0"/>
    <w:rsid w:val="00B25644"/>
    <w:rsid w:val="00B25B9C"/>
    <w:rsid w:val="00B2619A"/>
    <w:rsid w:val="00B30621"/>
    <w:rsid w:val="00B30A24"/>
    <w:rsid w:val="00B34389"/>
    <w:rsid w:val="00B34B34"/>
    <w:rsid w:val="00B40419"/>
    <w:rsid w:val="00B42D5A"/>
    <w:rsid w:val="00B42E86"/>
    <w:rsid w:val="00B432EC"/>
    <w:rsid w:val="00B45506"/>
    <w:rsid w:val="00B456AF"/>
    <w:rsid w:val="00B50AEE"/>
    <w:rsid w:val="00B520AA"/>
    <w:rsid w:val="00B56356"/>
    <w:rsid w:val="00B565C3"/>
    <w:rsid w:val="00B605A7"/>
    <w:rsid w:val="00B62842"/>
    <w:rsid w:val="00B667A5"/>
    <w:rsid w:val="00B71137"/>
    <w:rsid w:val="00B733A4"/>
    <w:rsid w:val="00B85752"/>
    <w:rsid w:val="00B86E1C"/>
    <w:rsid w:val="00B9239C"/>
    <w:rsid w:val="00B92C5F"/>
    <w:rsid w:val="00B93B44"/>
    <w:rsid w:val="00B95D69"/>
    <w:rsid w:val="00B964BE"/>
    <w:rsid w:val="00B97931"/>
    <w:rsid w:val="00BA1775"/>
    <w:rsid w:val="00BA3ABA"/>
    <w:rsid w:val="00BA3F23"/>
    <w:rsid w:val="00BA7F7A"/>
    <w:rsid w:val="00BB2B54"/>
    <w:rsid w:val="00BB2F6E"/>
    <w:rsid w:val="00BB3250"/>
    <w:rsid w:val="00BB459D"/>
    <w:rsid w:val="00BB5F1C"/>
    <w:rsid w:val="00BD155A"/>
    <w:rsid w:val="00BD2CAE"/>
    <w:rsid w:val="00BD5B41"/>
    <w:rsid w:val="00BD5B4C"/>
    <w:rsid w:val="00BE249F"/>
    <w:rsid w:val="00BE49AA"/>
    <w:rsid w:val="00BE59B6"/>
    <w:rsid w:val="00BE6B94"/>
    <w:rsid w:val="00BF0C39"/>
    <w:rsid w:val="00BF34C9"/>
    <w:rsid w:val="00BF4175"/>
    <w:rsid w:val="00BF4CF2"/>
    <w:rsid w:val="00BF7BB7"/>
    <w:rsid w:val="00C0117B"/>
    <w:rsid w:val="00C02ED3"/>
    <w:rsid w:val="00C042B9"/>
    <w:rsid w:val="00C06891"/>
    <w:rsid w:val="00C07F34"/>
    <w:rsid w:val="00C117E8"/>
    <w:rsid w:val="00C11F99"/>
    <w:rsid w:val="00C1349A"/>
    <w:rsid w:val="00C142B4"/>
    <w:rsid w:val="00C16084"/>
    <w:rsid w:val="00C16339"/>
    <w:rsid w:val="00C1736C"/>
    <w:rsid w:val="00C22DC8"/>
    <w:rsid w:val="00C23B5E"/>
    <w:rsid w:val="00C323BE"/>
    <w:rsid w:val="00C32F1D"/>
    <w:rsid w:val="00C37DE0"/>
    <w:rsid w:val="00C40518"/>
    <w:rsid w:val="00C40F6A"/>
    <w:rsid w:val="00C4679B"/>
    <w:rsid w:val="00C4681F"/>
    <w:rsid w:val="00C47927"/>
    <w:rsid w:val="00C47A04"/>
    <w:rsid w:val="00C51405"/>
    <w:rsid w:val="00C5150E"/>
    <w:rsid w:val="00C51DC9"/>
    <w:rsid w:val="00C53D61"/>
    <w:rsid w:val="00C57CD2"/>
    <w:rsid w:val="00C57EEC"/>
    <w:rsid w:val="00C61BBB"/>
    <w:rsid w:val="00C71AC0"/>
    <w:rsid w:val="00C72058"/>
    <w:rsid w:val="00C72237"/>
    <w:rsid w:val="00C75127"/>
    <w:rsid w:val="00C77D6B"/>
    <w:rsid w:val="00C80688"/>
    <w:rsid w:val="00C80AC1"/>
    <w:rsid w:val="00C81504"/>
    <w:rsid w:val="00C82A6F"/>
    <w:rsid w:val="00C841F8"/>
    <w:rsid w:val="00C8442C"/>
    <w:rsid w:val="00C85B6B"/>
    <w:rsid w:val="00C86F53"/>
    <w:rsid w:val="00C91F25"/>
    <w:rsid w:val="00C96BFC"/>
    <w:rsid w:val="00CA1A74"/>
    <w:rsid w:val="00CB346A"/>
    <w:rsid w:val="00CB7C5E"/>
    <w:rsid w:val="00CC235D"/>
    <w:rsid w:val="00CC7727"/>
    <w:rsid w:val="00CD06BC"/>
    <w:rsid w:val="00CE0545"/>
    <w:rsid w:val="00CE4288"/>
    <w:rsid w:val="00CE4D86"/>
    <w:rsid w:val="00CE7A00"/>
    <w:rsid w:val="00D00113"/>
    <w:rsid w:val="00D0046D"/>
    <w:rsid w:val="00D0293A"/>
    <w:rsid w:val="00D04539"/>
    <w:rsid w:val="00D0763B"/>
    <w:rsid w:val="00D11060"/>
    <w:rsid w:val="00D115C4"/>
    <w:rsid w:val="00D151F8"/>
    <w:rsid w:val="00D16E94"/>
    <w:rsid w:val="00D2406E"/>
    <w:rsid w:val="00D27B66"/>
    <w:rsid w:val="00D3068D"/>
    <w:rsid w:val="00D30DE4"/>
    <w:rsid w:val="00D407C8"/>
    <w:rsid w:val="00D409AA"/>
    <w:rsid w:val="00D4203A"/>
    <w:rsid w:val="00D43319"/>
    <w:rsid w:val="00D44298"/>
    <w:rsid w:val="00D45FE7"/>
    <w:rsid w:val="00D46A87"/>
    <w:rsid w:val="00D5090A"/>
    <w:rsid w:val="00D540F5"/>
    <w:rsid w:val="00D564B7"/>
    <w:rsid w:val="00D57194"/>
    <w:rsid w:val="00D65F78"/>
    <w:rsid w:val="00D7029B"/>
    <w:rsid w:val="00D73038"/>
    <w:rsid w:val="00D74E3B"/>
    <w:rsid w:val="00D74F2B"/>
    <w:rsid w:val="00D8171F"/>
    <w:rsid w:val="00D81B1B"/>
    <w:rsid w:val="00D8396F"/>
    <w:rsid w:val="00D84FB8"/>
    <w:rsid w:val="00D8677C"/>
    <w:rsid w:val="00D86A78"/>
    <w:rsid w:val="00D9020B"/>
    <w:rsid w:val="00D93237"/>
    <w:rsid w:val="00D950F0"/>
    <w:rsid w:val="00D95556"/>
    <w:rsid w:val="00D966EE"/>
    <w:rsid w:val="00DA1087"/>
    <w:rsid w:val="00DA2C39"/>
    <w:rsid w:val="00DA38EB"/>
    <w:rsid w:val="00DC20D9"/>
    <w:rsid w:val="00DC4A2A"/>
    <w:rsid w:val="00DC5C2D"/>
    <w:rsid w:val="00DC5D4F"/>
    <w:rsid w:val="00DD0F3B"/>
    <w:rsid w:val="00DD3050"/>
    <w:rsid w:val="00DD426A"/>
    <w:rsid w:val="00DE1E5F"/>
    <w:rsid w:val="00DE257E"/>
    <w:rsid w:val="00DE284B"/>
    <w:rsid w:val="00DE5F4C"/>
    <w:rsid w:val="00DE7EBE"/>
    <w:rsid w:val="00DF4254"/>
    <w:rsid w:val="00DF578B"/>
    <w:rsid w:val="00DF670A"/>
    <w:rsid w:val="00DF71F0"/>
    <w:rsid w:val="00DF7CBA"/>
    <w:rsid w:val="00E00EBE"/>
    <w:rsid w:val="00E0323C"/>
    <w:rsid w:val="00E06E0C"/>
    <w:rsid w:val="00E079C6"/>
    <w:rsid w:val="00E10324"/>
    <w:rsid w:val="00E134B1"/>
    <w:rsid w:val="00E13814"/>
    <w:rsid w:val="00E142C9"/>
    <w:rsid w:val="00E16C08"/>
    <w:rsid w:val="00E16D92"/>
    <w:rsid w:val="00E20E9C"/>
    <w:rsid w:val="00E218EC"/>
    <w:rsid w:val="00E23CDD"/>
    <w:rsid w:val="00E24914"/>
    <w:rsid w:val="00E33CAC"/>
    <w:rsid w:val="00E376DC"/>
    <w:rsid w:val="00E37953"/>
    <w:rsid w:val="00E40109"/>
    <w:rsid w:val="00E410D5"/>
    <w:rsid w:val="00E436D6"/>
    <w:rsid w:val="00E44D1D"/>
    <w:rsid w:val="00E47B37"/>
    <w:rsid w:val="00E519AE"/>
    <w:rsid w:val="00E54E1E"/>
    <w:rsid w:val="00E57225"/>
    <w:rsid w:val="00E624C9"/>
    <w:rsid w:val="00E64AA0"/>
    <w:rsid w:val="00E664BF"/>
    <w:rsid w:val="00E71A39"/>
    <w:rsid w:val="00E73A59"/>
    <w:rsid w:val="00E82BD8"/>
    <w:rsid w:val="00E8465C"/>
    <w:rsid w:val="00E853E8"/>
    <w:rsid w:val="00E8626E"/>
    <w:rsid w:val="00E86625"/>
    <w:rsid w:val="00E93898"/>
    <w:rsid w:val="00E94C49"/>
    <w:rsid w:val="00E97E05"/>
    <w:rsid w:val="00EA1F71"/>
    <w:rsid w:val="00EA47B8"/>
    <w:rsid w:val="00EB107F"/>
    <w:rsid w:val="00EB36E5"/>
    <w:rsid w:val="00EB573D"/>
    <w:rsid w:val="00EC54A2"/>
    <w:rsid w:val="00EC7179"/>
    <w:rsid w:val="00EC7CFC"/>
    <w:rsid w:val="00ED2A4E"/>
    <w:rsid w:val="00ED2C4A"/>
    <w:rsid w:val="00ED47D3"/>
    <w:rsid w:val="00ED5A81"/>
    <w:rsid w:val="00ED5E06"/>
    <w:rsid w:val="00EE1C3E"/>
    <w:rsid w:val="00EE4934"/>
    <w:rsid w:val="00EF3F2D"/>
    <w:rsid w:val="00EF4CA4"/>
    <w:rsid w:val="00F03AEF"/>
    <w:rsid w:val="00F03E07"/>
    <w:rsid w:val="00F07226"/>
    <w:rsid w:val="00F112EE"/>
    <w:rsid w:val="00F13A19"/>
    <w:rsid w:val="00F14715"/>
    <w:rsid w:val="00F16EB7"/>
    <w:rsid w:val="00F211F4"/>
    <w:rsid w:val="00F3155C"/>
    <w:rsid w:val="00F33C3F"/>
    <w:rsid w:val="00F422D0"/>
    <w:rsid w:val="00F44932"/>
    <w:rsid w:val="00F46F3A"/>
    <w:rsid w:val="00F4709F"/>
    <w:rsid w:val="00F52597"/>
    <w:rsid w:val="00F536B8"/>
    <w:rsid w:val="00F55182"/>
    <w:rsid w:val="00F60B5E"/>
    <w:rsid w:val="00F678DC"/>
    <w:rsid w:val="00F718E4"/>
    <w:rsid w:val="00F718EB"/>
    <w:rsid w:val="00F8091B"/>
    <w:rsid w:val="00F821D9"/>
    <w:rsid w:val="00F851C6"/>
    <w:rsid w:val="00F852BC"/>
    <w:rsid w:val="00F94838"/>
    <w:rsid w:val="00F95951"/>
    <w:rsid w:val="00F97710"/>
    <w:rsid w:val="00FA0FFF"/>
    <w:rsid w:val="00FA1F70"/>
    <w:rsid w:val="00FA1F8B"/>
    <w:rsid w:val="00FA24B7"/>
    <w:rsid w:val="00FA538D"/>
    <w:rsid w:val="00FA79D0"/>
    <w:rsid w:val="00FB09CD"/>
    <w:rsid w:val="00FB09E8"/>
    <w:rsid w:val="00FB4A3A"/>
    <w:rsid w:val="00FB61A3"/>
    <w:rsid w:val="00FB6911"/>
    <w:rsid w:val="00FC18B5"/>
    <w:rsid w:val="00FC3BA3"/>
    <w:rsid w:val="00FC4B9A"/>
    <w:rsid w:val="00FC6811"/>
    <w:rsid w:val="00FD0C9B"/>
    <w:rsid w:val="00FD2A78"/>
    <w:rsid w:val="00FD3537"/>
    <w:rsid w:val="00FD588B"/>
    <w:rsid w:val="00FD6F47"/>
    <w:rsid w:val="00FD7F12"/>
    <w:rsid w:val="00FE0482"/>
    <w:rsid w:val="00FE21CD"/>
    <w:rsid w:val="00FE6D0C"/>
    <w:rsid w:val="00FE76E4"/>
    <w:rsid w:val="00FF03D7"/>
    <w:rsid w:val="00FF38AD"/>
    <w:rsid w:val="00FF3DBD"/>
    <w:rsid w:val="00FF4080"/>
    <w:rsid w:val="00FF45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uiPriority="9"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B4C"/>
    <w:rPr>
      <w:sz w:val="24"/>
      <w:szCs w:val="24"/>
      <w:lang w:val="en-US"/>
    </w:rPr>
  </w:style>
  <w:style w:type="paragraph" w:styleId="Heading1">
    <w:name w:val="heading 1"/>
    <w:basedOn w:val="Normal"/>
    <w:next w:val="Normal"/>
    <w:link w:val="Heading1Char"/>
    <w:qFormat/>
    <w:rsid w:val="00BD5B4C"/>
    <w:pPr>
      <w:keepNext/>
      <w:ind w:right="383"/>
      <w:jc w:val="both"/>
      <w:outlineLvl w:val="0"/>
    </w:pPr>
    <w:rPr>
      <w:rFonts w:ascii="Tahoma" w:hAnsi="Tahoma"/>
      <w:b/>
      <w:bCs/>
      <w:sz w:val="22"/>
    </w:rPr>
  </w:style>
  <w:style w:type="paragraph" w:styleId="Heading3">
    <w:name w:val="heading 3"/>
    <w:basedOn w:val="Normal"/>
    <w:next w:val="Normal"/>
    <w:link w:val="Heading3Char"/>
    <w:qFormat/>
    <w:rsid w:val="00393DE4"/>
    <w:pPr>
      <w:keepNext/>
      <w:spacing w:before="240" w:after="60"/>
      <w:outlineLvl w:val="2"/>
    </w:pPr>
    <w:rPr>
      <w:rFonts w:ascii="Arial" w:hAnsi="Arial"/>
      <w:b/>
      <w:bCs/>
      <w:sz w:val="26"/>
      <w:szCs w:val="26"/>
    </w:rPr>
  </w:style>
  <w:style w:type="paragraph" w:styleId="Heading4">
    <w:name w:val="heading 4"/>
    <w:basedOn w:val="Normal"/>
    <w:next w:val="Normal"/>
    <w:qFormat/>
    <w:rsid w:val="00BD5B4C"/>
    <w:pPr>
      <w:keepNext/>
      <w:ind w:right="72"/>
      <w:jc w:val="center"/>
      <w:outlineLvl w:val="3"/>
    </w:pPr>
    <w:rPr>
      <w:b/>
      <w:bCs/>
      <w:sz w:val="28"/>
      <w:szCs w:val="32"/>
      <w:lang w:val="tr-TR"/>
    </w:rPr>
  </w:style>
  <w:style w:type="paragraph" w:styleId="Heading5">
    <w:name w:val="heading 5"/>
    <w:basedOn w:val="Normal"/>
    <w:next w:val="Normal"/>
    <w:link w:val="Heading5Char"/>
    <w:uiPriority w:val="9"/>
    <w:semiHidden/>
    <w:unhideWhenUsed/>
    <w:qFormat/>
    <w:rsid w:val="003F5CD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D5B4C"/>
    <w:rPr>
      <w:color w:val="0000FF"/>
      <w:u w:val="single"/>
    </w:rPr>
  </w:style>
  <w:style w:type="paragraph" w:customStyle="1" w:styleId="Normal2">
    <w:name w:val="Normal2"/>
    <w:basedOn w:val="Normal"/>
    <w:rsid w:val="00BD5B4C"/>
    <w:pPr>
      <w:widowControl w:val="0"/>
    </w:pPr>
    <w:rPr>
      <w:noProof/>
      <w:sz w:val="20"/>
      <w:szCs w:val="20"/>
      <w:lang w:val="tr-TR"/>
    </w:rPr>
  </w:style>
  <w:style w:type="paragraph" w:customStyle="1" w:styleId="Normal1">
    <w:name w:val="Normal1"/>
    <w:basedOn w:val="Normal2"/>
    <w:rsid w:val="00BD5B4C"/>
    <w:rPr>
      <w:sz w:val="26"/>
    </w:rPr>
  </w:style>
  <w:style w:type="character" w:styleId="FollowedHyperlink">
    <w:name w:val="FollowedHyperlink"/>
    <w:rsid w:val="00BD5B4C"/>
    <w:rPr>
      <w:color w:val="800080"/>
      <w:u w:val="single"/>
    </w:rPr>
  </w:style>
  <w:style w:type="paragraph" w:styleId="Header">
    <w:name w:val="header"/>
    <w:basedOn w:val="Normal"/>
    <w:rsid w:val="00BA1775"/>
    <w:pPr>
      <w:tabs>
        <w:tab w:val="center" w:pos="4536"/>
        <w:tab w:val="right" w:pos="9072"/>
      </w:tabs>
    </w:pPr>
  </w:style>
  <w:style w:type="paragraph" w:styleId="Footer">
    <w:name w:val="footer"/>
    <w:basedOn w:val="Normal"/>
    <w:rsid w:val="00BA1775"/>
    <w:pPr>
      <w:tabs>
        <w:tab w:val="center" w:pos="4536"/>
        <w:tab w:val="right" w:pos="9072"/>
      </w:tabs>
    </w:pPr>
  </w:style>
  <w:style w:type="paragraph" w:customStyle="1" w:styleId="normal20">
    <w:name w:val="normal2"/>
    <w:basedOn w:val="Normal"/>
    <w:rsid w:val="0052468C"/>
    <w:rPr>
      <w:sz w:val="20"/>
      <w:szCs w:val="20"/>
      <w:lang w:val="tr-TR"/>
    </w:rPr>
  </w:style>
  <w:style w:type="paragraph" w:styleId="BalloonText">
    <w:name w:val="Balloon Text"/>
    <w:basedOn w:val="Normal"/>
    <w:link w:val="BalloonTextChar"/>
    <w:rsid w:val="00E624C9"/>
    <w:rPr>
      <w:rFonts w:ascii="Tahoma" w:hAnsi="Tahoma"/>
      <w:sz w:val="16"/>
      <w:szCs w:val="16"/>
    </w:rPr>
  </w:style>
  <w:style w:type="character" w:customStyle="1" w:styleId="Heading3Char">
    <w:name w:val="Heading 3 Char"/>
    <w:link w:val="Heading3"/>
    <w:rsid w:val="00590C97"/>
    <w:rPr>
      <w:rFonts w:ascii="Arial" w:hAnsi="Arial" w:cs="Arial"/>
      <w:b/>
      <w:bCs/>
      <w:sz w:val="26"/>
      <w:szCs w:val="26"/>
      <w:lang w:val="en-US"/>
    </w:rPr>
  </w:style>
  <w:style w:type="character" w:customStyle="1" w:styleId="BalloonTextChar">
    <w:name w:val="Balloon Text Char"/>
    <w:link w:val="BalloonText"/>
    <w:rsid w:val="00FE76E4"/>
    <w:rPr>
      <w:rFonts w:ascii="Tahoma" w:hAnsi="Tahoma" w:cs="Tahoma"/>
      <w:sz w:val="16"/>
      <w:szCs w:val="16"/>
      <w:lang w:eastAsia="tr-TR"/>
    </w:rPr>
  </w:style>
  <w:style w:type="character" w:customStyle="1" w:styleId="Heading1Char">
    <w:name w:val="Heading 1 Char"/>
    <w:link w:val="Heading1"/>
    <w:rsid w:val="0071564A"/>
    <w:rPr>
      <w:rFonts w:ascii="Tahoma" w:hAnsi="Tahoma" w:cs="Tahoma"/>
      <w:b/>
      <w:bCs/>
      <w:sz w:val="22"/>
      <w:szCs w:val="24"/>
    </w:rPr>
  </w:style>
  <w:style w:type="character" w:customStyle="1" w:styleId="apple-converted-space">
    <w:name w:val="apple-converted-space"/>
    <w:basedOn w:val="DefaultParagraphFont"/>
    <w:rsid w:val="00097134"/>
  </w:style>
  <w:style w:type="character" w:customStyle="1" w:styleId="Heading5Char">
    <w:name w:val="Heading 5 Char"/>
    <w:basedOn w:val="DefaultParagraphFont"/>
    <w:link w:val="Heading5"/>
    <w:uiPriority w:val="9"/>
    <w:semiHidden/>
    <w:rsid w:val="003F5CDA"/>
    <w:rPr>
      <w:rFonts w:asciiTheme="majorHAnsi" w:eastAsiaTheme="majorEastAsia" w:hAnsiTheme="majorHAnsi" w:cstheme="majorBidi"/>
      <w:color w:val="243F60" w:themeColor="accent1" w:themeShade="7F"/>
      <w:sz w:val="24"/>
      <w:szCs w:val="24"/>
      <w:lang w:val="en-US"/>
    </w:rPr>
  </w:style>
  <w:style w:type="paragraph" w:styleId="PlainText">
    <w:name w:val="Plain Text"/>
    <w:basedOn w:val="Normal"/>
    <w:link w:val="PlainTextChar"/>
    <w:uiPriority w:val="99"/>
    <w:unhideWhenUsed/>
    <w:rsid w:val="002A6845"/>
    <w:rPr>
      <w:rFonts w:ascii="Calibri" w:eastAsiaTheme="minorHAnsi" w:hAnsi="Calibri"/>
      <w:sz w:val="22"/>
      <w:szCs w:val="22"/>
      <w:lang w:val="tr-TR" w:eastAsia="en-US"/>
    </w:rPr>
  </w:style>
  <w:style w:type="character" w:customStyle="1" w:styleId="PlainTextChar">
    <w:name w:val="Plain Text Char"/>
    <w:basedOn w:val="DefaultParagraphFont"/>
    <w:link w:val="PlainText"/>
    <w:uiPriority w:val="99"/>
    <w:rsid w:val="002A6845"/>
    <w:rPr>
      <w:rFonts w:ascii="Calibri" w:eastAsiaTheme="minorHAns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44181">
      <w:bodyDiv w:val="1"/>
      <w:marLeft w:val="0"/>
      <w:marRight w:val="0"/>
      <w:marTop w:val="0"/>
      <w:marBottom w:val="0"/>
      <w:divBdr>
        <w:top w:val="none" w:sz="0" w:space="0" w:color="auto"/>
        <w:left w:val="none" w:sz="0" w:space="0" w:color="auto"/>
        <w:bottom w:val="none" w:sz="0" w:space="0" w:color="auto"/>
        <w:right w:val="none" w:sz="0" w:space="0" w:color="auto"/>
      </w:divBdr>
    </w:div>
    <w:div w:id="386488063">
      <w:bodyDiv w:val="1"/>
      <w:marLeft w:val="0"/>
      <w:marRight w:val="0"/>
      <w:marTop w:val="0"/>
      <w:marBottom w:val="0"/>
      <w:divBdr>
        <w:top w:val="none" w:sz="0" w:space="0" w:color="auto"/>
        <w:left w:val="none" w:sz="0" w:space="0" w:color="auto"/>
        <w:bottom w:val="none" w:sz="0" w:space="0" w:color="auto"/>
        <w:right w:val="none" w:sz="0" w:space="0" w:color="auto"/>
      </w:divBdr>
    </w:div>
    <w:div w:id="396052183">
      <w:bodyDiv w:val="1"/>
      <w:marLeft w:val="0"/>
      <w:marRight w:val="0"/>
      <w:marTop w:val="0"/>
      <w:marBottom w:val="0"/>
      <w:divBdr>
        <w:top w:val="none" w:sz="0" w:space="0" w:color="auto"/>
        <w:left w:val="none" w:sz="0" w:space="0" w:color="auto"/>
        <w:bottom w:val="none" w:sz="0" w:space="0" w:color="auto"/>
        <w:right w:val="none" w:sz="0" w:space="0" w:color="auto"/>
      </w:divBdr>
    </w:div>
    <w:div w:id="627661497">
      <w:bodyDiv w:val="1"/>
      <w:marLeft w:val="0"/>
      <w:marRight w:val="0"/>
      <w:marTop w:val="0"/>
      <w:marBottom w:val="0"/>
      <w:divBdr>
        <w:top w:val="none" w:sz="0" w:space="0" w:color="auto"/>
        <w:left w:val="none" w:sz="0" w:space="0" w:color="auto"/>
        <w:bottom w:val="none" w:sz="0" w:space="0" w:color="auto"/>
        <w:right w:val="none" w:sz="0" w:space="0" w:color="auto"/>
      </w:divBdr>
    </w:div>
    <w:div w:id="655767657">
      <w:bodyDiv w:val="1"/>
      <w:marLeft w:val="0"/>
      <w:marRight w:val="0"/>
      <w:marTop w:val="0"/>
      <w:marBottom w:val="0"/>
      <w:divBdr>
        <w:top w:val="none" w:sz="0" w:space="0" w:color="auto"/>
        <w:left w:val="none" w:sz="0" w:space="0" w:color="auto"/>
        <w:bottom w:val="none" w:sz="0" w:space="0" w:color="auto"/>
        <w:right w:val="none" w:sz="0" w:space="0" w:color="auto"/>
      </w:divBdr>
    </w:div>
    <w:div w:id="678390481">
      <w:bodyDiv w:val="1"/>
      <w:marLeft w:val="0"/>
      <w:marRight w:val="0"/>
      <w:marTop w:val="0"/>
      <w:marBottom w:val="0"/>
      <w:divBdr>
        <w:top w:val="none" w:sz="0" w:space="0" w:color="auto"/>
        <w:left w:val="none" w:sz="0" w:space="0" w:color="auto"/>
        <w:bottom w:val="none" w:sz="0" w:space="0" w:color="auto"/>
        <w:right w:val="none" w:sz="0" w:space="0" w:color="auto"/>
      </w:divBdr>
    </w:div>
    <w:div w:id="753554607">
      <w:bodyDiv w:val="1"/>
      <w:marLeft w:val="0"/>
      <w:marRight w:val="0"/>
      <w:marTop w:val="0"/>
      <w:marBottom w:val="0"/>
      <w:divBdr>
        <w:top w:val="none" w:sz="0" w:space="0" w:color="auto"/>
        <w:left w:val="none" w:sz="0" w:space="0" w:color="auto"/>
        <w:bottom w:val="none" w:sz="0" w:space="0" w:color="auto"/>
        <w:right w:val="none" w:sz="0" w:space="0" w:color="auto"/>
      </w:divBdr>
    </w:div>
    <w:div w:id="760837741">
      <w:bodyDiv w:val="1"/>
      <w:marLeft w:val="0"/>
      <w:marRight w:val="0"/>
      <w:marTop w:val="0"/>
      <w:marBottom w:val="0"/>
      <w:divBdr>
        <w:top w:val="none" w:sz="0" w:space="0" w:color="auto"/>
        <w:left w:val="none" w:sz="0" w:space="0" w:color="auto"/>
        <w:bottom w:val="none" w:sz="0" w:space="0" w:color="auto"/>
        <w:right w:val="none" w:sz="0" w:space="0" w:color="auto"/>
      </w:divBdr>
    </w:div>
    <w:div w:id="774207889">
      <w:bodyDiv w:val="1"/>
      <w:marLeft w:val="0"/>
      <w:marRight w:val="0"/>
      <w:marTop w:val="0"/>
      <w:marBottom w:val="0"/>
      <w:divBdr>
        <w:top w:val="none" w:sz="0" w:space="0" w:color="auto"/>
        <w:left w:val="none" w:sz="0" w:space="0" w:color="auto"/>
        <w:bottom w:val="none" w:sz="0" w:space="0" w:color="auto"/>
        <w:right w:val="none" w:sz="0" w:space="0" w:color="auto"/>
      </w:divBdr>
    </w:div>
    <w:div w:id="815607832">
      <w:bodyDiv w:val="1"/>
      <w:marLeft w:val="0"/>
      <w:marRight w:val="0"/>
      <w:marTop w:val="0"/>
      <w:marBottom w:val="0"/>
      <w:divBdr>
        <w:top w:val="none" w:sz="0" w:space="0" w:color="auto"/>
        <w:left w:val="none" w:sz="0" w:space="0" w:color="auto"/>
        <w:bottom w:val="none" w:sz="0" w:space="0" w:color="auto"/>
        <w:right w:val="none" w:sz="0" w:space="0" w:color="auto"/>
      </w:divBdr>
    </w:div>
    <w:div w:id="1153134339">
      <w:bodyDiv w:val="1"/>
      <w:marLeft w:val="0"/>
      <w:marRight w:val="0"/>
      <w:marTop w:val="0"/>
      <w:marBottom w:val="0"/>
      <w:divBdr>
        <w:top w:val="none" w:sz="0" w:space="0" w:color="auto"/>
        <w:left w:val="none" w:sz="0" w:space="0" w:color="auto"/>
        <w:bottom w:val="none" w:sz="0" w:space="0" w:color="auto"/>
        <w:right w:val="none" w:sz="0" w:space="0" w:color="auto"/>
      </w:divBdr>
    </w:div>
    <w:div w:id="1230573810">
      <w:bodyDiv w:val="1"/>
      <w:marLeft w:val="0"/>
      <w:marRight w:val="0"/>
      <w:marTop w:val="0"/>
      <w:marBottom w:val="0"/>
      <w:divBdr>
        <w:top w:val="none" w:sz="0" w:space="0" w:color="auto"/>
        <w:left w:val="none" w:sz="0" w:space="0" w:color="auto"/>
        <w:bottom w:val="none" w:sz="0" w:space="0" w:color="auto"/>
        <w:right w:val="none" w:sz="0" w:space="0" w:color="auto"/>
      </w:divBdr>
    </w:div>
    <w:div w:id="1246843625">
      <w:bodyDiv w:val="1"/>
      <w:marLeft w:val="0"/>
      <w:marRight w:val="0"/>
      <w:marTop w:val="0"/>
      <w:marBottom w:val="0"/>
      <w:divBdr>
        <w:top w:val="none" w:sz="0" w:space="0" w:color="auto"/>
        <w:left w:val="none" w:sz="0" w:space="0" w:color="auto"/>
        <w:bottom w:val="none" w:sz="0" w:space="0" w:color="auto"/>
        <w:right w:val="none" w:sz="0" w:space="0" w:color="auto"/>
      </w:divBdr>
    </w:div>
    <w:div w:id="1359818337">
      <w:bodyDiv w:val="1"/>
      <w:marLeft w:val="0"/>
      <w:marRight w:val="0"/>
      <w:marTop w:val="0"/>
      <w:marBottom w:val="0"/>
      <w:divBdr>
        <w:top w:val="none" w:sz="0" w:space="0" w:color="auto"/>
        <w:left w:val="none" w:sz="0" w:space="0" w:color="auto"/>
        <w:bottom w:val="none" w:sz="0" w:space="0" w:color="auto"/>
        <w:right w:val="none" w:sz="0" w:space="0" w:color="auto"/>
      </w:divBdr>
    </w:div>
    <w:div w:id="1404721856">
      <w:bodyDiv w:val="1"/>
      <w:marLeft w:val="0"/>
      <w:marRight w:val="0"/>
      <w:marTop w:val="0"/>
      <w:marBottom w:val="0"/>
      <w:divBdr>
        <w:top w:val="none" w:sz="0" w:space="0" w:color="auto"/>
        <w:left w:val="none" w:sz="0" w:space="0" w:color="auto"/>
        <w:bottom w:val="none" w:sz="0" w:space="0" w:color="auto"/>
        <w:right w:val="none" w:sz="0" w:space="0" w:color="auto"/>
      </w:divBdr>
    </w:div>
    <w:div w:id="171573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tr.wikipedia.org/wiki/Art_Nouvea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8627DD-C6E6-4876-A122-7A8C597D4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4</Pages>
  <Words>2276</Words>
  <Characters>14813</Characters>
  <Application>Microsoft Office Word</Application>
  <DocSecurity>0</DocSecurity>
  <Lines>123</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17055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EMRAH</dc:creator>
  <cp:lastModifiedBy>MerveSafak</cp:lastModifiedBy>
  <cp:revision>97</cp:revision>
  <cp:lastPrinted>2018-12-11T07:08:00Z</cp:lastPrinted>
  <dcterms:created xsi:type="dcterms:W3CDTF">2017-03-22T13:42:00Z</dcterms:created>
  <dcterms:modified xsi:type="dcterms:W3CDTF">2020-01-17T08:19:00Z</dcterms:modified>
</cp:coreProperties>
</file>